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61282" w14:textId="49C8D01C" w:rsidR="008454E1"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 xml:space="preserve">Федеральное государственное образовательное бюджетное учреждение </w:t>
      </w:r>
    </w:p>
    <w:p w14:paraId="26A0DEC5" w14:textId="77777777" w:rsidR="009B1758"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высшего образования</w:t>
      </w:r>
    </w:p>
    <w:p w14:paraId="048EE15E"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 xml:space="preserve">«ФИНАНСОВЫЙ УНИВЕРСИТЕТ </w:t>
      </w:r>
    </w:p>
    <w:p w14:paraId="786896A8"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ПРИ ПРАВИТЕЛЬСТВЕ РОССИЙСКОЙ ФЕДЕРАЦИИ»</w:t>
      </w:r>
    </w:p>
    <w:p w14:paraId="5F689E1F"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(Финансовый университет)</w:t>
      </w:r>
    </w:p>
    <w:p w14:paraId="4B86E51A" w14:textId="77777777" w:rsidR="009B1758" w:rsidRDefault="009B1758" w:rsidP="00B9768D">
      <w:pPr>
        <w:spacing w:after="0" w:line="276" w:lineRule="auto"/>
        <w:jc w:val="center"/>
        <w:rPr>
          <w:rFonts w:ascii="Times New Roman" w:hAnsi="Times New Roman"/>
          <w:b/>
          <w:sz w:val="28"/>
          <w:szCs w:val="28"/>
        </w:rPr>
      </w:pPr>
    </w:p>
    <w:p w14:paraId="2A48A04A" w14:textId="77777777" w:rsidR="00927A68" w:rsidRPr="00927A68"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1E490BF5" w14:textId="532B994A" w:rsidR="00171C10" w:rsidRPr="00716380" w:rsidRDefault="004174C4" w:rsidP="00716380">
      <w:pPr>
        <w:tabs>
          <w:tab w:val="left" w:pos="709"/>
          <w:tab w:val="left" w:pos="993"/>
        </w:tabs>
        <w:spacing w:after="0" w:line="276" w:lineRule="auto"/>
        <w:ind w:firstLine="567"/>
        <w:jc w:val="center"/>
        <w:rPr>
          <w:rFonts w:ascii="Times New Roman" w:hAnsi="Times New Roman"/>
          <w:b/>
          <w:bCs/>
          <w:sz w:val="28"/>
          <w:szCs w:val="28"/>
        </w:rPr>
      </w:pPr>
      <w:r>
        <w:rPr>
          <w:rFonts w:ascii="Times New Roman" w:hAnsi="Times New Roman"/>
          <w:b/>
          <w:bCs/>
          <w:sz w:val="28"/>
          <w:szCs w:val="28"/>
        </w:rPr>
        <w:t>Кафедра</w:t>
      </w:r>
      <w:r w:rsidR="003C158F" w:rsidRPr="002B2697">
        <w:rPr>
          <w:rFonts w:ascii="Times New Roman" w:hAnsi="Times New Roman"/>
          <w:b/>
          <w:bCs/>
          <w:sz w:val="28"/>
          <w:szCs w:val="28"/>
        </w:rPr>
        <w:t xml:space="preserve"> информационной безопасности</w:t>
      </w:r>
    </w:p>
    <w:p w14:paraId="7A8B73EA" w14:textId="1269A692" w:rsidR="00171C10" w:rsidRPr="002B2697" w:rsidRDefault="00171C10" w:rsidP="00171C10">
      <w:pPr>
        <w:spacing w:after="0" w:line="240" w:lineRule="auto"/>
        <w:jc w:val="center"/>
        <w:rPr>
          <w:rFonts w:ascii="Times New Roman" w:hAnsi="Times New Roman"/>
          <w:b/>
          <w:sz w:val="28"/>
          <w:szCs w:val="28"/>
        </w:rPr>
      </w:pPr>
      <w:r w:rsidRPr="002B2697">
        <w:rPr>
          <w:rFonts w:ascii="Times New Roman" w:hAnsi="Times New Roman"/>
          <w:b/>
          <w:sz w:val="28"/>
          <w:szCs w:val="28"/>
        </w:rPr>
        <w:t>Факультет</w:t>
      </w:r>
      <w:r>
        <w:rPr>
          <w:rFonts w:ascii="Times New Roman" w:hAnsi="Times New Roman"/>
          <w:b/>
          <w:sz w:val="28"/>
          <w:szCs w:val="28"/>
        </w:rPr>
        <w:t>а</w:t>
      </w:r>
      <w:r w:rsidRPr="002B2697">
        <w:rPr>
          <w:rFonts w:ascii="Times New Roman" w:hAnsi="Times New Roman"/>
          <w:b/>
          <w:bCs/>
          <w:sz w:val="28"/>
          <w:szCs w:val="28"/>
        </w:rPr>
        <w:t xml:space="preserve"> информационных технологий и анализа больших данных</w:t>
      </w:r>
    </w:p>
    <w:p w14:paraId="2C75183E" w14:textId="77777777" w:rsidR="00171C10" w:rsidRPr="00703BA2" w:rsidRDefault="00171C10"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2FE2CEED"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1"/>
        <w:gridCol w:w="308"/>
        <w:gridCol w:w="4925"/>
      </w:tblGrid>
      <w:tr w:rsidR="000C347A" w14:paraId="3F3B1623" w14:textId="77777777" w:rsidTr="00AF00F4">
        <w:trPr>
          <w:trHeight w:val="2948"/>
        </w:trPr>
        <w:tc>
          <w:tcPr>
            <w:tcW w:w="5081" w:type="dxa"/>
          </w:tcPr>
          <w:p w14:paraId="2B292614" w14:textId="52511504" w:rsidR="00BA69AF" w:rsidRPr="00BA69AF" w:rsidRDefault="00BA69AF" w:rsidP="004A5530">
            <w:pPr>
              <w:tabs>
                <w:tab w:val="left" w:pos="709"/>
                <w:tab w:val="left" w:pos="993"/>
              </w:tabs>
              <w:spacing w:after="0" w:line="276" w:lineRule="auto"/>
              <w:rPr>
                <w:rFonts w:ascii="Times New Roman" w:eastAsia="Times New Roman" w:hAnsi="Times New Roman"/>
                <w:sz w:val="28"/>
                <w:szCs w:val="28"/>
              </w:rPr>
            </w:pPr>
          </w:p>
        </w:tc>
        <w:tc>
          <w:tcPr>
            <w:tcW w:w="308" w:type="dxa"/>
          </w:tcPr>
          <w:p w14:paraId="64A687C8" w14:textId="77777777" w:rsidR="000C347A" w:rsidRPr="00E97602"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925" w:type="dxa"/>
          </w:tcPr>
          <w:p w14:paraId="63B3FE89" w14:textId="77777777" w:rsidR="000C347A" w:rsidRPr="00E97602" w:rsidRDefault="000C347A" w:rsidP="000C347A">
            <w:pPr>
              <w:tabs>
                <w:tab w:val="left" w:pos="709"/>
                <w:tab w:val="left" w:pos="993"/>
              </w:tabs>
              <w:spacing w:after="0" w:line="276" w:lineRule="auto"/>
              <w:rPr>
                <w:rFonts w:ascii="Times New Roman" w:eastAsia="Times New Roman" w:hAnsi="Times New Roman"/>
                <w:b/>
                <w:caps/>
                <w:sz w:val="28"/>
                <w:szCs w:val="28"/>
              </w:rPr>
            </w:pPr>
            <w:r w:rsidRPr="00E97602">
              <w:rPr>
                <w:rFonts w:ascii="Times New Roman" w:eastAsia="Times New Roman" w:hAnsi="Times New Roman"/>
                <w:b/>
                <w:caps/>
                <w:sz w:val="28"/>
                <w:szCs w:val="28"/>
              </w:rPr>
              <w:t xml:space="preserve">утверждаю </w:t>
            </w:r>
          </w:p>
          <w:p w14:paraId="0B38C9C8"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64935B7C" w14:textId="77777777" w:rsidR="009B2560"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Проректор по учебной </w:t>
            </w:r>
          </w:p>
          <w:p w14:paraId="7FDEF07F" w14:textId="635A0868"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и методической работе </w:t>
            </w:r>
          </w:p>
          <w:p w14:paraId="26BD3E1C"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___________ Е. А. Каменева</w:t>
            </w:r>
          </w:p>
          <w:p w14:paraId="45048952"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5A14DDC3" w14:textId="16967E4C" w:rsidR="000C347A" w:rsidRPr="000C347A" w:rsidRDefault="00EC2F36" w:rsidP="000C347A">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w:t>
            </w:r>
            <w:r w:rsidR="00E51495">
              <w:rPr>
                <w:rFonts w:ascii="Times New Roman" w:eastAsia="Times New Roman" w:hAnsi="Times New Roman"/>
                <w:sz w:val="28"/>
                <w:szCs w:val="28"/>
              </w:rPr>
              <w:t>12</w:t>
            </w:r>
            <w:r>
              <w:rPr>
                <w:rFonts w:ascii="Times New Roman" w:eastAsia="Times New Roman" w:hAnsi="Times New Roman"/>
                <w:sz w:val="28"/>
                <w:szCs w:val="28"/>
              </w:rPr>
              <w:t>»</w:t>
            </w:r>
            <w:r w:rsidR="000C347A" w:rsidRPr="00E97602">
              <w:rPr>
                <w:rFonts w:ascii="Times New Roman" w:eastAsia="Times New Roman" w:hAnsi="Times New Roman"/>
                <w:sz w:val="28"/>
                <w:szCs w:val="28"/>
              </w:rPr>
              <w:t xml:space="preserve"> </w:t>
            </w:r>
            <w:r w:rsidR="00E51495">
              <w:rPr>
                <w:rFonts w:ascii="Times New Roman" w:eastAsia="Times New Roman" w:hAnsi="Times New Roman"/>
                <w:sz w:val="28"/>
                <w:szCs w:val="28"/>
              </w:rPr>
              <w:t>февраля</w:t>
            </w:r>
            <w:r w:rsidR="000C347A" w:rsidRPr="00E97602">
              <w:rPr>
                <w:rFonts w:ascii="Times New Roman" w:eastAsia="Times New Roman" w:hAnsi="Times New Roman"/>
                <w:sz w:val="28"/>
                <w:szCs w:val="28"/>
              </w:rPr>
              <w:t xml:space="preserve"> 202</w:t>
            </w:r>
            <w:r w:rsidR="00716380">
              <w:rPr>
                <w:rFonts w:ascii="Times New Roman" w:eastAsia="Times New Roman" w:hAnsi="Times New Roman"/>
                <w:sz w:val="28"/>
                <w:szCs w:val="28"/>
              </w:rPr>
              <w:t>5</w:t>
            </w:r>
            <w:r w:rsidR="000C347A" w:rsidRPr="00E97602">
              <w:rPr>
                <w:rFonts w:ascii="Times New Roman" w:eastAsia="Times New Roman" w:hAnsi="Times New Roman"/>
                <w:sz w:val="28"/>
                <w:szCs w:val="28"/>
              </w:rPr>
              <w:t xml:space="preserve"> г.</w:t>
            </w:r>
          </w:p>
          <w:p w14:paraId="6D8C6CE9" w14:textId="77777777" w:rsidR="000C347A" w:rsidRPr="000C347A"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58CD2158"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5ABB175B" w14:textId="7BDE6155" w:rsidR="00BA69AF" w:rsidRPr="00195065" w:rsidRDefault="00015F20" w:rsidP="00BA69AF">
      <w:pPr>
        <w:spacing w:after="0" w:line="276" w:lineRule="auto"/>
        <w:jc w:val="center"/>
        <w:rPr>
          <w:rFonts w:ascii="Times New Roman" w:hAnsi="Times New Roman"/>
          <w:b/>
          <w:sz w:val="28"/>
          <w:szCs w:val="28"/>
        </w:rPr>
      </w:pPr>
      <w:r>
        <w:rPr>
          <w:rFonts w:ascii="Times New Roman" w:hAnsi="Times New Roman"/>
          <w:b/>
          <w:sz w:val="28"/>
          <w:szCs w:val="28"/>
        </w:rPr>
        <w:t xml:space="preserve">Коннова И.Г., </w:t>
      </w:r>
      <w:r w:rsidR="00AF00F4">
        <w:rPr>
          <w:rFonts w:ascii="Times New Roman" w:hAnsi="Times New Roman"/>
          <w:b/>
          <w:sz w:val="28"/>
          <w:szCs w:val="28"/>
        </w:rPr>
        <w:t>Могилев В.С.</w:t>
      </w:r>
    </w:p>
    <w:p w14:paraId="567BDBA5" w14:textId="77777777" w:rsidR="00BA69AF" w:rsidRDefault="00BA69AF" w:rsidP="00BA69AF">
      <w:pPr>
        <w:spacing w:after="0" w:line="276" w:lineRule="auto"/>
        <w:jc w:val="center"/>
        <w:rPr>
          <w:rFonts w:ascii="Times New Roman" w:hAnsi="Times New Roman"/>
          <w:b/>
          <w:sz w:val="28"/>
          <w:szCs w:val="28"/>
        </w:rPr>
      </w:pPr>
    </w:p>
    <w:p w14:paraId="68A61DC2" w14:textId="170A1686" w:rsidR="00BA69AF" w:rsidRDefault="00AF00F4" w:rsidP="00BA69AF">
      <w:pPr>
        <w:spacing w:after="0" w:line="276" w:lineRule="auto"/>
        <w:jc w:val="center"/>
        <w:rPr>
          <w:rFonts w:ascii="Times New Roman" w:hAnsi="Times New Roman"/>
          <w:b/>
          <w:sz w:val="28"/>
          <w:szCs w:val="28"/>
        </w:rPr>
      </w:pPr>
      <w:r w:rsidRPr="00BA69AF">
        <w:rPr>
          <w:rFonts w:ascii="Times New Roman" w:hAnsi="Times New Roman"/>
          <w:b/>
          <w:sz w:val="28"/>
          <w:szCs w:val="28"/>
        </w:rPr>
        <w:t xml:space="preserve">Безопасность </w:t>
      </w:r>
      <w:r>
        <w:rPr>
          <w:rFonts w:ascii="Times New Roman" w:hAnsi="Times New Roman"/>
          <w:b/>
          <w:sz w:val="28"/>
          <w:szCs w:val="28"/>
        </w:rPr>
        <w:t>вычислительных сетей</w:t>
      </w:r>
    </w:p>
    <w:p w14:paraId="47D08CFE" w14:textId="77777777" w:rsidR="00BA69AF" w:rsidRPr="00195065" w:rsidRDefault="00BA69AF" w:rsidP="00BA69AF">
      <w:pPr>
        <w:spacing w:after="0" w:line="276" w:lineRule="auto"/>
        <w:jc w:val="center"/>
        <w:rPr>
          <w:rFonts w:ascii="Times New Roman" w:hAnsi="Times New Roman"/>
          <w:b/>
          <w:sz w:val="28"/>
          <w:szCs w:val="28"/>
        </w:rPr>
      </w:pPr>
    </w:p>
    <w:p w14:paraId="2C5159A3" w14:textId="77777777" w:rsidR="00AF00F4" w:rsidRPr="00AF00F4" w:rsidRDefault="00AF00F4" w:rsidP="00AF00F4">
      <w:pPr>
        <w:pStyle w:val="aff1"/>
        <w:jc w:val="center"/>
        <w:rPr>
          <w:rFonts w:ascii="Times New Roman" w:hAnsi="Times New Roman"/>
          <w:bCs/>
          <w:sz w:val="28"/>
          <w:szCs w:val="28"/>
        </w:rPr>
      </w:pPr>
      <w:r w:rsidRPr="00AF00F4">
        <w:rPr>
          <w:rFonts w:ascii="Times New Roman" w:hAnsi="Times New Roman"/>
          <w:sz w:val="28"/>
          <w:szCs w:val="28"/>
        </w:rPr>
        <w:t>Рабочая программа дисциплины</w:t>
      </w:r>
    </w:p>
    <w:p w14:paraId="47E87DA2" w14:textId="77777777" w:rsidR="00AF00F4" w:rsidRPr="00AF00F4" w:rsidRDefault="00AF00F4" w:rsidP="00AF00F4">
      <w:pPr>
        <w:pStyle w:val="aff1"/>
        <w:jc w:val="center"/>
        <w:rPr>
          <w:rFonts w:ascii="Times New Roman" w:hAnsi="Times New Roman"/>
          <w:bCs/>
          <w:sz w:val="28"/>
          <w:szCs w:val="28"/>
        </w:rPr>
      </w:pPr>
    </w:p>
    <w:p w14:paraId="3D288B44" w14:textId="77777777" w:rsidR="00AF00F4" w:rsidRPr="00AF00F4" w:rsidRDefault="00AF00F4" w:rsidP="00AF00F4">
      <w:pPr>
        <w:pStyle w:val="aff1"/>
        <w:jc w:val="center"/>
        <w:rPr>
          <w:rFonts w:ascii="Times New Roman" w:hAnsi="Times New Roman"/>
          <w:sz w:val="28"/>
          <w:szCs w:val="28"/>
        </w:rPr>
      </w:pPr>
      <w:r w:rsidRPr="00AF00F4">
        <w:rPr>
          <w:rFonts w:ascii="Times New Roman" w:hAnsi="Times New Roman"/>
          <w:sz w:val="28"/>
          <w:szCs w:val="28"/>
        </w:rPr>
        <w:t>для студентов, обучающихся по направлению подготовки</w:t>
      </w:r>
    </w:p>
    <w:p w14:paraId="57737A41" w14:textId="77777777" w:rsidR="00AF00F4" w:rsidRPr="00AF00F4" w:rsidRDefault="00AF00F4" w:rsidP="00AF00F4">
      <w:pPr>
        <w:pStyle w:val="aff1"/>
        <w:jc w:val="center"/>
        <w:rPr>
          <w:rFonts w:ascii="Times New Roman" w:hAnsi="Times New Roman"/>
          <w:sz w:val="28"/>
          <w:szCs w:val="28"/>
        </w:rPr>
      </w:pPr>
      <w:r w:rsidRPr="00AF00F4">
        <w:rPr>
          <w:rFonts w:ascii="Times New Roman" w:hAnsi="Times New Roman"/>
          <w:sz w:val="28"/>
          <w:szCs w:val="28"/>
        </w:rPr>
        <w:t>10.03.01 Информационная безопасность</w:t>
      </w:r>
    </w:p>
    <w:p w14:paraId="0426058E" w14:textId="22F902D2" w:rsidR="00AF00F4" w:rsidRPr="00AF00F4" w:rsidRDefault="00AF00F4" w:rsidP="00AF00F4">
      <w:pPr>
        <w:pStyle w:val="aff1"/>
        <w:jc w:val="center"/>
        <w:rPr>
          <w:rFonts w:ascii="Times New Roman" w:hAnsi="Times New Roman"/>
          <w:sz w:val="28"/>
          <w:szCs w:val="28"/>
        </w:rPr>
      </w:pPr>
      <w:r w:rsidRPr="00AF00F4">
        <w:rPr>
          <w:rFonts w:ascii="Times New Roman" w:hAnsi="Times New Roman"/>
          <w:sz w:val="28"/>
          <w:szCs w:val="28"/>
        </w:rPr>
        <w:t xml:space="preserve">образовательная программа «Безопасность автоматизированных систем в </w:t>
      </w:r>
      <w:r w:rsidR="007E1865">
        <w:rPr>
          <w:rFonts w:ascii="Times New Roman" w:hAnsi="Times New Roman"/>
          <w:sz w:val="28"/>
          <w:szCs w:val="28"/>
        </w:rPr>
        <w:t>кредитно-</w:t>
      </w:r>
      <w:r w:rsidRPr="00AF00F4">
        <w:rPr>
          <w:rFonts w:ascii="Times New Roman" w:hAnsi="Times New Roman"/>
          <w:sz w:val="28"/>
          <w:szCs w:val="28"/>
        </w:rPr>
        <w:t>финансово</w:t>
      </w:r>
      <w:r w:rsidR="007E1865">
        <w:rPr>
          <w:rFonts w:ascii="Times New Roman" w:hAnsi="Times New Roman"/>
          <w:sz w:val="28"/>
          <w:szCs w:val="28"/>
        </w:rPr>
        <w:t>й</w:t>
      </w:r>
      <w:r w:rsidRPr="00AF00F4">
        <w:rPr>
          <w:rFonts w:ascii="Times New Roman" w:hAnsi="Times New Roman"/>
          <w:sz w:val="28"/>
          <w:szCs w:val="28"/>
        </w:rPr>
        <w:t xml:space="preserve"> сфере»</w:t>
      </w:r>
    </w:p>
    <w:p w14:paraId="41AFC851" w14:textId="77777777" w:rsidR="00AF00F4" w:rsidRPr="00AF00F4" w:rsidRDefault="00AF00F4" w:rsidP="00AF00F4">
      <w:pPr>
        <w:pStyle w:val="aff1"/>
        <w:jc w:val="center"/>
        <w:rPr>
          <w:rFonts w:ascii="Times New Roman" w:hAnsi="Times New Roman"/>
          <w:sz w:val="28"/>
          <w:szCs w:val="28"/>
        </w:rPr>
      </w:pPr>
    </w:p>
    <w:p w14:paraId="0FA499F4" w14:textId="77777777" w:rsidR="00AF00F4" w:rsidRPr="00AF00F4" w:rsidRDefault="00AF00F4" w:rsidP="00AF00F4">
      <w:pPr>
        <w:pStyle w:val="aff1"/>
        <w:jc w:val="center"/>
        <w:rPr>
          <w:rFonts w:ascii="Times New Roman" w:hAnsi="Times New Roman"/>
          <w:i/>
          <w:sz w:val="28"/>
          <w:szCs w:val="28"/>
        </w:rPr>
      </w:pPr>
      <w:r w:rsidRPr="00AF00F4">
        <w:rPr>
          <w:rFonts w:ascii="Times New Roman" w:hAnsi="Times New Roman"/>
          <w:i/>
          <w:sz w:val="28"/>
          <w:szCs w:val="28"/>
        </w:rPr>
        <w:t>Рекомендовано Ученым советом Факультета</w:t>
      </w:r>
    </w:p>
    <w:p w14:paraId="38B2E6E7" w14:textId="77777777" w:rsidR="00AF00F4" w:rsidRPr="00AF00F4" w:rsidRDefault="00AF00F4" w:rsidP="00AF00F4">
      <w:pPr>
        <w:pStyle w:val="aff1"/>
        <w:jc w:val="center"/>
        <w:rPr>
          <w:rFonts w:ascii="Times New Roman" w:hAnsi="Times New Roman"/>
          <w:i/>
          <w:sz w:val="28"/>
          <w:szCs w:val="28"/>
        </w:rPr>
      </w:pPr>
      <w:r w:rsidRPr="00AF00F4">
        <w:rPr>
          <w:rFonts w:ascii="Times New Roman" w:hAnsi="Times New Roman"/>
          <w:i/>
          <w:sz w:val="28"/>
          <w:szCs w:val="28"/>
        </w:rPr>
        <w:t>информационных технологий и анализа больших данных</w:t>
      </w:r>
    </w:p>
    <w:p w14:paraId="42510DC6" w14:textId="670D0CB0" w:rsidR="00AF00F4" w:rsidRPr="00AF00F4" w:rsidRDefault="00AF00F4" w:rsidP="00AF00F4">
      <w:pPr>
        <w:pStyle w:val="aff1"/>
        <w:jc w:val="center"/>
        <w:rPr>
          <w:rFonts w:ascii="Times New Roman" w:hAnsi="Times New Roman"/>
          <w:iCs/>
          <w:sz w:val="28"/>
          <w:szCs w:val="28"/>
        </w:rPr>
      </w:pPr>
      <w:r w:rsidRPr="00AF00F4">
        <w:rPr>
          <w:rFonts w:ascii="Times New Roman" w:hAnsi="Times New Roman"/>
          <w:iCs/>
          <w:sz w:val="28"/>
          <w:szCs w:val="28"/>
        </w:rPr>
        <w:t>(</w:t>
      </w:r>
      <w:r w:rsidRPr="00AF00F4">
        <w:rPr>
          <w:rFonts w:ascii="Times New Roman" w:hAnsi="Times New Roman"/>
          <w:i/>
          <w:sz w:val="28"/>
          <w:szCs w:val="28"/>
        </w:rPr>
        <w:t>протокол от «</w:t>
      </w:r>
      <w:r w:rsidR="00E51495">
        <w:rPr>
          <w:rFonts w:ascii="Times New Roman" w:hAnsi="Times New Roman"/>
          <w:i/>
          <w:sz w:val="28"/>
          <w:szCs w:val="28"/>
        </w:rPr>
        <w:t>21</w:t>
      </w:r>
      <w:r w:rsidRPr="00AF00F4">
        <w:rPr>
          <w:rFonts w:ascii="Times New Roman" w:hAnsi="Times New Roman"/>
          <w:i/>
          <w:sz w:val="28"/>
          <w:szCs w:val="28"/>
        </w:rPr>
        <w:t xml:space="preserve">» </w:t>
      </w:r>
      <w:r w:rsidR="00E51495">
        <w:rPr>
          <w:rFonts w:ascii="Times New Roman" w:hAnsi="Times New Roman"/>
          <w:i/>
          <w:sz w:val="28"/>
          <w:szCs w:val="28"/>
        </w:rPr>
        <w:t xml:space="preserve">января </w:t>
      </w:r>
      <w:r w:rsidRPr="00AF00F4">
        <w:rPr>
          <w:rFonts w:ascii="Times New Roman" w:hAnsi="Times New Roman"/>
          <w:i/>
          <w:sz w:val="28"/>
          <w:szCs w:val="28"/>
        </w:rPr>
        <w:t>202</w:t>
      </w:r>
      <w:r w:rsidR="00716380">
        <w:rPr>
          <w:rFonts w:ascii="Times New Roman" w:hAnsi="Times New Roman"/>
          <w:i/>
          <w:sz w:val="28"/>
          <w:szCs w:val="28"/>
        </w:rPr>
        <w:t>5</w:t>
      </w:r>
      <w:r w:rsidRPr="00AF00F4">
        <w:rPr>
          <w:rFonts w:ascii="Times New Roman" w:hAnsi="Times New Roman"/>
          <w:i/>
          <w:sz w:val="28"/>
          <w:szCs w:val="28"/>
        </w:rPr>
        <w:t xml:space="preserve"> г. № </w:t>
      </w:r>
      <w:r w:rsidR="00E51495">
        <w:rPr>
          <w:rFonts w:ascii="Times New Roman" w:hAnsi="Times New Roman"/>
          <w:i/>
          <w:sz w:val="28"/>
          <w:szCs w:val="28"/>
        </w:rPr>
        <w:t>51</w:t>
      </w:r>
      <w:r w:rsidRPr="00AF00F4">
        <w:rPr>
          <w:rFonts w:ascii="Times New Roman" w:hAnsi="Times New Roman"/>
          <w:iCs/>
          <w:sz w:val="28"/>
          <w:szCs w:val="28"/>
        </w:rPr>
        <w:t>)</w:t>
      </w:r>
    </w:p>
    <w:p w14:paraId="3A8A4750" w14:textId="77777777" w:rsidR="00AF00F4" w:rsidRPr="00AF00F4" w:rsidRDefault="00AF00F4" w:rsidP="00AF00F4">
      <w:pPr>
        <w:pStyle w:val="aff1"/>
        <w:jc w:val="center"/>
        <w:rPr>
          <w:rFonts w:ascii="Times New Roman" w:hAnsi="Times New Roman"/>
          <w:i/>
          <w:sz w:val="28"/>
          <w:szCs w:val="28"/>
        </w:rPr>
      </w:pPr>
    </w:p>
    <w:p w14:paraId="65DE8E7E" w14:textId="3E53A166" w:rsidR="00AF00F4" w:rsidRPr="00AF00F4" w:rsidRDefault="00AF00F4" w:rsidP="00AF00F4">
      <w:pPr>
        <w:pStyle w:val="aff1"/>
        <w:jc w:val="center"/>
        <w:rPr>
          <w:rFonts w:ascii="Times New Roman" w:hAnsi="Times New Roman"/>
          <w:i/>
          <w:sz w:val="28"/>
          <w:szCs w:val="28"/>
        </w:rPr>
      </w:pPr>
      <w:r w:rsidRPr="00AF00F4">
        <w:rPr>
          <w:rFonts w:ascii="Times New Roman" w:hAnsi="Times New Roman"/>
          <w:i/>
          <w:sz w:val="28"/>
          <w:szCs w:val="28"/>
        </w:rPr>
        <w:t xml:space="preserve">Одобрено </w:t>
      </w:r>
      <w:r w:rsidR="00AB79EF">
        <w:rPr>
          <w:rFonts w:ascii="Times New Roman" w:hAnsi="Times New Roman"/>
          <w:i/>
          <w:sz w:val="28"/>
          <w:szCs w:val="28"/>
        </w:rPr>
        <w:t>на заседании</w:t>
      </w:r>
      <w:r w:rsidRPr="00AF00F4">
        <w:rPr>
          <w:rFonts w:ascii="Times New Roman" w:hAnsi="Times New Roman"/>
          <w:i/>
          <w:sz w:val="28"/>
          <w:szCs w:val="28"/>
        </w:rPr>
        <w:t xml:space="preserve"> </w:t>
      </w:r>
      <w:r w:rsidR="00AB79EF">
        <w:rPr>
          <w:rFonts w:ascii="Times New Roman" w:hAnsi="Times New Roman"/>
          <w:i/>
          <w:sz w:val="28"/>
          <w:szCs w:val="28"/>
        </w:rPr>
        <w:t>Кафедры</w:t>
      </w:r>
      <w:r w:rsidRPr="00AF00F4">
        <w:rPr>
          <w:rFonts w:ascii="Times New Roman" w:hAnsi="Times New Roman"/>
          <w:i/>
          <w:sz w:val="28"/>
          <w:szCs w:val="28"/>
        </w:rPr>
        <w:t xml:space="preserve"> информационной безопасности</w:t>
      </w:r>
    </w:p>
    <w:p w14:paraId="30A8EF63" w14:textId="756CDBDC" w:rsidR="00AB79EF" w:rsidRPr="00AB79EF" w:rsidRDefault="00AB79EF" w:rsidP="00AB79EF">
      <w:pPr>
        <w:spacing w:after="0" w:line="276" w:lineRule="auto"/>
        <w:jc w:val="center"/>
        <w:rPr>
          <w:rFonts w:ascii="Times New Roman" w:hAnsi="Times New Roman"/>
          <w:i/>
          <w:iCs/>
          <w:sz w:val="28"/>
          <w:szCs w:val="28"/>
        </w:rPr>
      </w:pPr>
      <w:r w:rsidRPr="00AB79EF">
        <w:rPr>
          <w:rFonts w:ascii="Times New Roman" w:hAnsi="Times New Roman"/>
          <w:i/>
          <w:iCs/>
          <w:sz w:val="28"/>
          <w:szCs w:val="28"/>
        </w:rPr>
        <w:t>(</w:t>
      </w:r>
      <w:r w:rsidRPr="00AB79EF">
        <w:rPr>
          <w:rFonts w:ascii="Times New Roman" w:hAnsi="Times New Roman"/>
          <w:i/>
          <w:sz w:val="28"/>
          <w:szCs w:val="28"/>
        </w:rPr>
        <w:t>протокол от «</w:t>
      </w:r>
      <w:r w:rsidR="00E51495">
        <w:rPr>
          <w:rFonts w:ascii="Times New Roman" w:hAnsi="Times New Roman"/>
          <w:i/>
          <w:sz w:val="28"/>
          <w:szCs w:val="28"/>
        </w:rPr>
        <w:t>05</w:t>
      </w:r>
      <w:r w:rsidRPr="00AB79EF">
        <w:rPr>
          <w:rFonts w:ascii="Times New Roman" w:hAnsi="Times New Roman"/>
          <w:i/>
          <w:sz w:val="28"/>
          <w:szCs w:val="28"/>
        </w:rPr>
        <w:t xml:space="preserve">» </w:t>
      </w:r>
      <w:r w:rsidR="00E51495">
        <w:rPr>
          <w:rFonts w:ascii="Times New Roman" w:hAnsi="Times New Roman"/>
          <w:i/>
          <w:sz w:val="28"/>
          <w:szCs w:val="28"/>
        </w:rPr>
        <w:t xml:space="preserve">декабря </w:t>
      </w:r>
      <w:r w:rsidRPr="00AB79EF">
        <w:rPr>
          <w:rFonts w:ascii="Times New Roman" w:hAnsi="Times New Roman"/>
          <w:i/>
          <w:sz w:val="28"/>
          <w:szCs w:val="28"/>
        </w:rPr>
        <w:t>202</w:t>
      </w:r>
      <w:r w:rsidR="00E51495">
        <w:rPr>
          <w:rFonts w:ascii="Times New Roman" w:hAnsi="Times New Roman"/>
          <w:i/>
          <w:sz w:val="28"/>
          <w:szCs w:val="28"/>
        </w:rPr>
        <w:t>4</w:t>
      </w:r>
      <w:r w:rsidRPr="00AB79EF">
        <w:rPr>
          <w:rFonts w:ascii="Times New Roman" w:hAnsi="Times New Roman"/>
          <w:i/>
          <w:sz w:val="28"/>
          <w:szCs w:val="28"/>
        </w:rPr>
        <w:t xml:space="preserve"> г. № </w:t>
      </w:r>
      <w:r w:rsidR="00E51495">
        <w:rPr>
          <w:rFonts w:ascii="Times New Roman" w:hAnsi="Times New Roman"/>
          <w:i/>
          <w:sz w:val="28"/>
          <w:szCs w:val="28"/>
        </w:rPr>
        <w:t>10</w:t>
      </w:r>
      <w:r w:rsidRPr="00AB79EF">
        <w:rPr>
          <w:rFonts w:ascii="Times New Roman" w:hAnsi="Times New Roman"/>
          <w:i/>
          <w:iCs/>
          <w:sz w:val="28"/>
          <w:szCs w:val="28"/>
        </w:rPr>
        <w:t>)</w:t>
      </w:r>
    </w:p>
    <w:p w14:paraId="5EB9689B" w14:textId="77777777" w:rsidR="00393572" w:rsidRPr="000C347A" w:rsidRDefault="00393572" w:rsidP="00D339A2">
      <w:pPr>
        <w:spacing w:after="0" w:line="276" w:lineRule="auto"/>
        <w:jc w:val="center"/>
        <w:rPr>
          <w:rFonts w:ascii="Times New Roman" w:hAnsi="Times New Roman"/>
          <w:sz w:val="16"/>
          <w:szCs w:val="28"/>
        </w:rPr>
      </w:pPr>
    </w:p>
    <w:p w14:paraId="531E5BAB" w14:textId="77777777" w:rsidR="007E1865" w:rsidRDefault="007E1865" w:rsidP="00E97602">
      <w:pPr>
        <w:spacing w:after="0" w:line="276" w:lineRule="auto"/>
        <w:jc w:val="center"/>
        <w:rPr>
          <w:rFonts w:ascii="Times New Roman" w:hAnsi="Times New Roman"/>
          <w:sz w:val="28"/>
          <w:szCs w:val="28"/>
        </w:rPr>
      </w:pPr>
    </w:p>
    <w:p w14:paraId="3E2EE229" w14:textId="77777777" w:rsidR="007E1865" w:rsidRDefault="007E1865" w:rsidP="00E97602">
      <w:pPr>
        <w:spacing w:after="0" w:line="276" w:lineRule="auto"/>
        <w:jc w:val="center"/>
        <w:rPr>
          <w:rFonts w:ascii="Times New Roman" w:hAnsi="Times New Roman"/>
          <w:sz w:val="28"/>
          <w:szCs w:val="28"/>
        </w:rPr>
      </w:pPr>
    </w:p>
    <w:p w14:paraId="13CB6EA1" w14:textId="77777777" w:rsidR="00716380" w:rsidRDefault="003B0C91" w:rsidP="00E97602">
      <w:pPr>
        <w:spacing w:after="0" w:line="276" w:lineRule="auto"/>
        <w:jc w:val="center"/>
        <w:rPr>
          <w:rFonts w:ascii="Times New Roman" w:hAnsi="Times New Roman"/>
          <w:sz w:val="28"/>
          <w:szCs w:val="28"/>
        </w:rPr>
      </w:pPr>
      <w:r>
        <w:rPr>
          <w:rFonts w:ascii="Times New Roman" w:hAnsi="Times New Roman"/>
          <w:sz w:val="28"/>
          <w:szCs w:val="28"/>
        </w:rPr>
        <w:t>Москва, 202</w:t>
      </w:r>
      <w:r w:rsidR="00716380">
        <w:rPr>
          <w:rFonts w:ascii="Times New Roman" w:hAnsi="Times New Roman"/>
          <w:sz w:val="28"/>
          <w:szCs w:val="28"/>
        </w:rPr>
        <w:t>5</w:t>
      </w:r>
    </w:p>
    <w:p w14:paraId="3DE4C29B" w14:textId="77777777" w:rsidR="00716380" w:rsidRDefault="00716380" w:rsidP="00E97602">
      <w:pPr>
        <w:spacing w:after="0" w:line="276" w:lineRule="auto"/>
        <w:jc w:val="center"/>
        <w:rPr>
          <w:rFonts w:ascii="Times New Roman" w:hAnsi="Times New Roman"/>
          <w:b/>
          <w:color w:val="000000" w:themeColor="text1"/>
          <w:sz w:val="28"/>
          <w:szCs w:val="28"/>
        </w:rPr>
      </w:pPr>
      <w:bookmarkStart w:id="0" w:name="_GoBack"/>
      <w:bookmarkEnd w:id="0"/>
    </w:p>
    <w:sdt>
      <w:sdtPr>
        <w:rPr>
          <w:rFonts w:ascii="Calibri" w:eastAsia="Calibri" w:hAnsi="Calibri"/>
          <w:b w:val="0"/>
          <w:bCs w:val="0"/>
          <w:color w:val="auto"/>
          <w:sz w:val="22"/>
          <w:szCs w:val="22"/>
          <w:lang w:eastAsia="en-US"/>
        </w:rPr>
        <w:id w:val="1064307588"/>
        <w:docPartObj>
          <w:docPartGallery w:val="Table of Contents"/>
          <w:docPartUnique/>
        </w:docPartObj>
      </w:sdtPr>
      <w:sdtEndPr/>
      <w:sdtContent>
        <w:p w14:paraId="4036CAD5" w14:textId="5A6F8E52" w:rsidR="001A6A02" w:rsidRPr="003332CB" w:rsidRDefault="001A6A02" w:rsidP="003332CB">
          <w:pPr>
            <w:pStyle w:val="af"/>
            <w:spacing w:after="240"/>
            <w:jc w:val="center"/>
            <w:rPr>
              <w:rFonts w:ascii="Times New Roman" w:hAnsi="Times New Roman"/>
              <w:color w:val="auto"/>
            </w:rPr>
          </w:pPr>
          <w:r w:rsidRPr="003332CB">
            <w:rPr>
              <w:rFonts w:ascii="Times New Roman" w:hAnsi="Times New Roman"/>
              <w:color w:val="auto"/>
            </w:rPr>
            <w:t>СОДЕРЖАНИЕ</w:t>
          </w:r>
        </w:p>
        <w:p w14:paraId="4C12645A" w14:textId="3FB407A1" w:rsidR="003332CB" w:rsidRPr="0056587E" w:rsidRDefault="001A6A02" w:rsidP="0056587E">
          <w:pPr>
            <w:pStyle w:val="12"/>
            <w:tabs>
              <w:tab w:val="right" w:leader="dot" w:pos="9627"/>
            </w:tabs>
            <w:spacing w:after="0" w:line="276" w:lineRule="auto"/>
            <w:jc w:val="both"/>
            <w:rPr>
              <w:rFonts w:ascii="Times New Roman" w:eastAsiaTheme="minorEastAsia" w:hAnsi="Times New Roman"/>
              <w:noProof/>
              <w:sz w:val="28"/>
              <w:szCs w:val="28"/>
              <w:lang w:eastAsia="ru-RU"/>
            </w:rPr>
          </w:pPr>
          <w:r w:rsidRPr="0056587E">
            <w:rPr>
              <w:sz w:val="28"/>
              <w:szCs w:val="28"/>
            </w:rPr>
            <w:fldChar w:fldCharType="begin"/>
          </w:r>
          <w:r w:rsidRPr="0056587E">
            <w:rPr>
              <w:sz w:val="28"/>
              <w:szCs w:val="28"/>
            </w:rPr>
            <w:instrText xml:space="preserve"> TOC \o "1-3" \h \z \u </w:instrText>
          </w:r>
          <w:r w:rsidRPr="0056587E">
            <w:rPr>
              <w:sz w:val="28"/>
              <w:szCs w:val="28"/>
            </w:rPr>
            <w:fldChar w:fldCharType="separate"/>
          </w:r>
          <w:hyperlink w:anchor="_Toc188366762" w:history="1">
            <w:r w:rsidR="003332CB" w:rsidRPr="0056587E">
              <w:rPr>
                <w:rStyle w:val="a3"/>
                <w:rFonts w:ascii="Times New Roman" w:hAnsi="Times New Roman"/>
                <w:noProof/>
                <w:sz w:val="28"/>
                <w:szCs w:val="28"/>
              </w:rPr>
              <w:t>1.Наименование дисциплины</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_Toc188366762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3</w:t>
            </w:r>
            <w:r w:rsidR="003332CB" w:rsidRPr="0056587E">
              <w:rPr>
                <w:rFonts w:ascii="Times New Roman" w:hAnsi="Times New Roman"/>
                <w:noProof/>
                <w:webHidden/>
                <w:sz w:val="28"/>
                <w:szCs w:val="28"/>
              </w:rPr>
              <w:fldChar w:fldCharType="end"/>
            </w:r>
          </w:hyperlink>
        </w:p>
        <w:p w14:paraId="78A0BFBC" w14:textId="2DBB529A" w:rsidR="003332CB" w:rsidRPr="0056587E" w:rsidRDefault="00B7455C" w:rsidP="0056587E">
          <w:pPr>
            <w:pStyle w:val="12"/>
            <w:tabs>
              <w:tab w:val="right" w:leader="dot" w:pos="9627"/>
            </w:tabs>
            <w:spacing w:after="0" w:line="276" w:lineRule="auto"/>
            <w:jc w:val="both"/>
            <w:rPr>
              <w:rFonts w:ascii="Times New Roman" w:eastAsiaTheme="minorEastAsia" w:hAnsi="Times New Roman"/>
              <w:noProof/>
              <w:sz w:val="28"/>
              <w:szCs w:val="28"/>
              <w:lang w:eastAsia="ru-RU"/>
            </w:rPr>
          </w:pPr>
          <w:hyperlink w:anchor="_Toc188366763" w:history="1">
            <w:r w:rsidR="003332CB" w:rsidRPr="0056587E">
              <w:rPr>
                <w:rStyle w:val="a3"/>
                <w:rFonts w:ascii="Times New Roman" w:hAnsi="Times New Roman"/>
                <w:noProof/>
                <w:sz w:val="28"/>
                <w:szCs w:val="28"/>
              </w:rPr>
              <w:t xml:space="preserve">2. </w:t>
            </w:r>
            <w:r w:rsidR="003332CB" w:rsidRPr="0056587E">
              <w:rPr>
                <w:rStyle w:val="a3"/>
                <w:rFonts w:ascii="Times New Roman" w:eastAsia="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_Toc188366763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3</w:t>
            </w:r>
            <w:r w:rsidR="003332CB" w:rsidRPr="0056587E">
              <w:rPr>
                <w:rFonts w:ascii="Times New Roman" w:hAnsi="Times New Roman"/>
                <w:noProof/>
                <w:webHidden/>
                <w:sz w:val="28"/>
                <w:szCs w:val="28"/>
              </w:rPr>
              <w:fldChar w:fldCharType="end"/>
            </w:r>
          </w:hyperlink>
        </w:p>
        <w:p w14:paraId="49E896D8" w14:textId="7DCC6E6B" w:rsidR="003332CB" w:rsidRPr="0056587E" w:rsidRDefault="00B7455C" w:rsidP="0056587E">
          <w:pPr>
            <w:pStyle w:val="12"/>
            <w:tabs>
              <w:tab w:val="right" w:leader="dot" w:pos="9627"/>
            </w:tabs>
            <w:spacing w:after="0" w:line="276" w:lineRule="auto"/>
            <w:jc w:val="both"/>
            <w:rPr>
              <w:rFonts w:ascii="Times New Roman" w:eastAsiaTheme="minorEastAsia" w:hAnsi="Times New Roman"/>
              <w:noProof/>
              <w:sz w:val="28"/>
              <w:szCs w:val="28"/>
              <w:lang w:eastAsia="ru-RU"/>
            </w:rPr>
          </w:pPr>
          <w:hyperlink w:anchor="_Toc188366764" w:history="1">
            <w:r w:rsidR="003332CB" w:rsidRPr="0056587E">
              <w:rPr>
                <w:rStyle w:val="a3"/>
                <w:rFonts w:ascii="Times New Roman" w:hAnsi="Times New Roman"/>
                <w:noProof/>
                <w:sz w:val="28"/>
                <w:szCs w:val="28"/>
              </w:rPr>
              <w:t>3.  Место дисциплины в структуре образовательной программы</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_Toc188366764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5</w:t>
            </w:r>
            <w:r w:rsidR="003332CB" w:rsidRPr="0056587E">
              <w:rPr>
                <w:rFonts w:ascii="Times New Roman" w:hAnsi="Times New Roman"/>
                <w:noProof/>
                <w:webHidden/>
                <w:sz w:val="28"/>
                <w:szCs w:val="28"/>
              </w:rPr>
              <w:fldChar w:fldCharType="end"/>
            </w:r>
          </w:hyperlink>
        </w:p>
        <w:p w14:paraId="7AEFA692" w14:textId="203D5349" w:rsidR="003332CB" w:rsidRPr="0056587E" w:rsidRDefault="00B7455C" w:rsidP="0056587E">
          <w:pPr>
            <w:pStyle w:val="12"/>
            <w:tabs>
              <w:tab w:val="right" w:leader="dot" w:pos="9627"/>
            </w:tabs>
            <w:spacing w:after="0" w:line="276" w:lineRule="auto"/>
            <w:jc w:val="both"/>
            <w:rPr>
              <w:rFonts w:ascii="Times New Roman" w:eastAsiaTheme="minorEastAsia" w:hAnsi="Times New Roman"/>
              <w:noProof/>
              <w:sz w:val="28"/>
              <w:szCs w:val="28"/>
              <w:lang w:eastAsia="ru-RU"/>
            </w:rPr>
          </w:pPr>
          <w:hyperlink w:anchor="_Toc188366765" w:history="1">
            <w:r w:rsidR="003332CB" w:rsidRPr="0056587E">
              <w:rPr>
                <w:rStyle w:val="a3"/>
                <w:rFonts w:ascii="Times New Roman" w:hAnsi="Times New Roman"/>
                <w:noProof/>
                <w:sz w:val="28"/>
                <w:szCs w:val="28"/>
              </w:rPr>
              <w:t xml:space="preserve">4. </w:t>
            </w:r>
            <w:r w:rsidR="003332CB" w:rsidRPr="0056587E">
              <w:rPr>
                <w:rStyle w:val="a3"/>
                <w:rFonts w:ascii="Times New Roman" w:eastAsia="Times New Roman" w:hAnsi="Times New Roman"/>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_Toc188366765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5</w:t>
            </w:r>
            <w:r w:rsidR="003332CB" w:rsidRPr="0056587E">
              <w:rPr>
                <w:rFonts w:ascii="Times New Roman" w:hAnsi="Times New Roman"/>
                <w:noProof/>
                <w:webHidden/>
                <w:sz w:val="28"/>
                <w:szCs w:val="28"/>
              </w:rPr>
              <w:fldChar w:fldCharType="end"/>
            </w:r>
          </w:hyperlink>
        </w:p>
        <w:p w14:paraId="56D62187" w14:textId="73A1E532" w:rsidR="003332CB" w:rsidRPr="0056587E" w:rsidRDefault="00B7455C" w:rsidP="0056587E">
          <w:pPr>
            <w:pStyle w:val="12"/>
            <w:tabs>
              <w:tab w:val="right" w:leader="dot" w:pos="9627"/>
            </w:tabs>
            <w:spacing w:after="0" w:line="276" w:lineRule="auto"/>
            <w:jc w:val="both"/>
            <w:rPr>
              <w:rFonts w:ascii="Times New Roman" w:eastAsiaTheme="minorEastAsia" w:hAnsi="Times New Roman"/>
              <w:noProof/>
              <w:sz w:val="28"/>
              <w:szCs w:val="28"/>
              <w:lang w:eastAsia="ru-RU"/>
            </w:rPr>
          </w:pPr>
          <w:hyperlink w:anchor="_Toc188366766" w:history="1">
            <w:r w:rsidR="003332CB" w:rsidRPr="0056587E">
              <w:rPr>
                <w:rStyle w:val="a3"/>
                <w:rFonts w:ascii="Times New Roman" w:hAnsi="Times New Roman"/>
                <w:noProof/>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_Toc188366766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6</w:t>
            </w:r>
            <w:r w:rsidR="003332CB" w:rsidRPr="0056587E">
              <w:rPr>
                <w:rFonts w:ascii="Times New Roman" w:hAnsi="Times New Roman"/>
                <w:noProof/>
                <w:webHidden/>
                <w:sz w:val="28"/>
                <w:szCs w:val="28"/>
              </w:rPr>
              <w:fldChar w:fldCharType="end"/>
            </w:r>
          </w:hyperlink>
        </w:p>
        <w:p w14:paraId="6FD126DC" w14:textId="511C2FD9" w:rsidR="003332CB" w:rsidRPr="0056587E" w:rsidRDefault="00B7455C" w:rsidP="0056587E">
          <w:pPr>
            <w:pStyle w:val="12"/>
            <w:tabs>
              <w:tab w:val="right" w:leader="dot" w:pos="9627"/>
            </w:tabs>
            <w:spacing w:after="0" w:line="276" w:lineRule="auto"/>
            <w:ind w:firstLine="567"/>
            <w:jc w:val="both"/>
            <w:rPr>
              <w:rFonts w:ascii="Times New Roman" w:eastAsiaTheme="minorEastAsia" w:hAnsi="Times New Roman"/>
              <w:noProof/>
              <w:sz w:val="28"/>
              <w:szCs w:val="28"/>
              <w:lang w:eastAsia="ru-RU"/>
            </w:rPr>
          </w:pPr>
          <w:hyperlink w:anchor="_Toc188366767" w:history="1">
            <w:r w:rsidR="003332CB" w:rsidRPr="0056587E">
              <w:rPr>
                <w:rStyle w:val="a3"/>
                <w:rFonts w:ascii="Times New Roman" w:eastAsia="Times New Roman" w:hAnsi="Times New Roman"/>
                <w:noProof/>
                <w:sz w:val="28"/>
                <w:szCs w:val="28"/>
              </w:rPr>
              <w:t>5.1. Содержание тем дисциплины</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_Toc188366767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6</w:t>
            </w:r>
            <w:r w:rsidR="003332CB" w:rsidRPr="0056587E">
              <w:rPr>
                <w:rFonts w:ascii="Times New Roman" w:hAnsi="Times New Roman"/>
                <w:noProof/>
                <w:webHidden/>
                <w:sz w:val="28"/>
                <w:szCs w:val="28"/>
              </w:rPr>
              <w:fldChar w:fldCharType="end"/>
            </w:r>
          </w:hyperlink>
        </w:p>
        <w:p w14:paraId="45CCB890" w14:textId="2DE76976" w:rsidR="003332CB" w:rsidRPr="0056587E" w:rsidRDefault="00B7455C" w:rsidP="0056587E">
          <w:pPr>
            <w:pStyle w:val="12"/>
            <w:tabs>
              <w:tab w:val="right" w:leader="dot" w:pos="9627"/>
            </w:tabs>
            <w:spacing w:after="0" w:line="276" w:lineRule="auto"/>
            <w:ind w:firstLine="567"/>
            <w:jc w:val="both"/>
            <w:rPr>
              <w:rFonts w:ascii="Times New Roman" w:eastAsiaTheme="minorEastAsia" w:hAnsi="Times New Roman"/>
              <w:noProof/>
              <w:sz w:val="28"/>
              <w:szCs w:val="28"/>
              <w:lang w:eastAsia="ru-RU"/>
            </w:rPr>
          </w:pPr>
          <w:hyperlink w:anchor="_Toc188366768" w:history="1">
            <w:r w:rsidR="003332CB" w:rsidRPr="0056587E">
              <w:rPr>
                <w:rStyle w:val="a3"/>
                <w:rFonts w:ascii="Times New Roman" w:eastAsia="Times New Roman" w:hAnsi="Times New Roman"/>
                <w:noProof/>
                <w:sz w:val="28"/>
                <w:szCs w:val="28"/>
              </w:rPr>
              <w:t>5.2. Учебно-тематический план</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_Toc188366768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7</w:t>
            </w:r>
            <w:r w:rsidR="003332CB" w:rsidRPr="0056587E">
              <w:rPr>
                <w:rFonts w:ascii="Times New Roman" w:hAnsi="Times New Roman"/>
                <w:noProof/>
                <w:webHidden/>
                <w:sz w:val="28"/>
                <w:szCs w:val="28"/>
              </w:rPr>
              <w:fldChar w:fldCharType="end"/>
            </w:r>
          </w:hyperlink>
        </w:p>
        <w:p w14:paraId="59D142DA" w14:textId="70D60695" w:rsidR="003332CB" w:rsidRPr="0056587E" w:rsidRDefault="00B7455C" w:rsidP="0056587E">
          <w:pPr>
            <w:pStyle w:val="12"/>
            <w:tabs>
              <w:tab w:val="right" w:leader="dot" w:pos="9627"/>
            </w:tabs>
            <w:spacing w:after="0" w:line="276" w:lineRule="auto"/>
            <w:ind w:firstLine="567"/>
            <w:jc w:val="both"/>
            <w:rPr>
              <w:rFonts w:ascii="Times New Roman" w:eastAsiaTheme="minorEastAsia" w:hAnsi="Times New Roman"/>
              <w:noProof/>
              <w:sz w:val="28"/>
              <w:szCs w:val="28"/>
              <w:lang w:eastAsia="ru-RU"/>
            </w:rPr>
          </w:pPr>
          <w:hyperlink w:anchor="_Toc188366769" w:history="1">
            <w:r w:rsidR="003332CB" w:rsidRPr="0056587E">
              <w:rPr>
                <w:rStyle w:val="a3"/>
                <w:rFonts w:ascii="Times New Roman" w:eastAsia="Times New Roman" w:hAnsi="Times New Roman"/>
                <w:bCs/>
                <w:noProof/>
                <w:sz w:val="28"/>
                <w:szCs w:val="28"/>
              </w:rPr>
              <w:t>5.3. Содержание семинаров и</w:t>
            </w:r>
            <w:r w:rsidR="003332CB" w:rsidRPr="0056587E">
              <w:rPr>
                <w:rStyle w:val="a3"/>
                <w:rFonts w:ascii="Times New Roman" w:eastAsia="Times New Roman" w:hAnsi="Times New Roman"/>
                <w:bCs/>
                <w:noProof/>
                <w:sz w:val="28"/>
                <w:szCs w:val="28"/>
                <w:lang w:eastAsia="ru-RU"/>
              </w:rPr>
              <w:t xml:space="preserve"> практических занятий</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_Toc188366769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8</w:t>
            </w:r>
            <w:r w:rsidR="003332CB" w:rsidRPr="0056587E">
              <w:rPr>
                <w:rFonts w:ascii="Times New Roman" w:hAnsi="Times New Roman"/>
                <w:noProof/>
                <w:webHidden/>
                <w:sz w:val="28"/>
                <w:szCs w:val="28"/>
              </w:rPr>
              <w:fldChar w:fldCharType="end"/>
            </w:r>
          </w:hyperlink>
        </w:p>
        <w:p w14:paraId="4BFE9D88" w14:textId="1786097C" w:rsidR="003332CB" w:rsidRPr="0056587E" w:rsidRDefault="00B7455C" w:rsidP="0056587E">
          <w:pPr>
            <w:pStyle w:val="12"/>
            <w:tabs>
              <w:tab w:val="right" w:leader="dot" w:pos="9627"/>
            </w:tabs>
            <w:spacing w:after="0" w:line="276" w:lineRule="auto"/>
            <w:jc w:val="both"/>
            <w:rPr>
              <w:rFonts w:ascii="Times New Roman" w:eastAsiaTheme="minorEastAsia" w:hAnsi="Times New Roman"/>
              <w:noProof/>
              <w:sz w:val="28"/>
              <w:szCs w:val="28"/>
              <w:lang w:eastAsia="ru-RU"/>
            </w:rPr>
          </w:pPr>
          <w:hyperlink w:anchor="_Toc188366770" w:history="1">
            <w:r w:rsidR="003332CB" w:rsidRPr="0056587E">
              <w:rPr>
                <w:rStyle w:val="a3"/>
                <w:rFonts w:ascii="Times New Roman" w:eastAsia="Times New Roman" w:hAnsi="Times New Roman"/>
                <w:noProof/>
                <w:sz w:val="28"/>
                <w:szCs w:val="28"/>
                <w:lang w:eastAsia="ru-RU"/>
              </w:rPr>
              <w:t>6. Перечень учебно-методического обеспечения для самостоятельной работы обучающихся по дисциплине</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_Toc188366770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9</w:t>
            </w:r>
            <w:r w:rsidR="003332CB" w:rsidRPr="0056587E">
              <w:rPr>
                <w:rFonts w:ascii="Times New Roman" w:hAnsi="Times New Roman"/>
                <w:noProof/>
                <w:webHidden/>
                <w:sz w:val="28"/>
                <w:szCs w:val="28"/>
              </w:rPr>
              <w:fldChar w:fldCharType="end"/>
            </w:r>
          </w:hyperlink>
        </w:p>
        <w:p w14:paraId="01EE394F" w14:textId="4A9C270D" w:rsidR="003332CB" w:rsidRPr="0056587E" w:rsidRDefault="00B7455C" w:rsidP="0056587E">
          <w:pPr>
            <w:pStyle w:val="21"/>
            <w:tabs>
              <w:tab w:val="right" w:leader="dot" w:pos="9627"/>
            </w:tabs>
            <w:spacing w:after="0" w:line="276" w:lineRule="auto"/>
            <w:ind w:left="0" w:firstLine="567"/>
            <w:jc w:val="both"/>
            <w:rPr>
              <w:rFonts w:ascii="Times New Roman" w:eastAsiaTheme="minorEastAsia" w:hAnsi="Times New Roman"/>
              <w:noProof/>
              <w:sz w:val="28"/>
              <w:szCs w:val="28"/>
              <w:lang w:eastAsia="ru-RU"/>
            </w:rPr>
          </w:pPr>
          <w:hyperlink w:anchor="_Toc188366771" w:history="1">
            <w:r w:rsidR="003332CB" w:rsidRPr="0056587E">
              <w:rPr>
                <w:rStyle w:val="a3"/>
                <w:rFonts w:ascii="Times New Roman" w:eastAsia="Times New Roman" w:hAnsi="Times New Roman"/>
                <w:bCs/>
                <w:iCs/>
                <w:noProof/>
                <w:sz w:val="28"/>
                <w:szCs w:val="28"/>
              </w:rPr>
              <w:t>6.1. Перечень вопросов, отводимых на самостоятельное освоение дисциплины, формы внеаудиторной самостоятельной работы</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_Toc188366771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9</w:t>
            </w:r>
            <w:r w:rsidR="003332CB" w:rsidRPr="0056587E">
              <w:rPr>
                <w:rFonts w:ascii="Times New Roman" w:hAnsi="Times New Roman"/>
                <w:noProof/>
                <w:webHidden/>
                <w:sz w:val="28"/>
                <w:szCs w:val="28"/>
              </w:rPr>
              <w:fldChar w:fldCharType="end"/>
            </w:r>
          </w:hyperlink>
        </w:p>
        <w:p w14:paraId="2B194971" w14:textId="0CDEADBF" w:rsidR="003332CB" w:rsidRPr="0056587E" w:rsidRDefault="00B7455C" w:rsidP="0056587E">
          <w:pPr>
            <w:pStyle w:val="21"/>
            <w:tabs>
              <w:tab w:val="right" w:leader="dot" w:pos="9627"/>
            </w:tabs>
            <w:spacing w:after="0" w:line="276" w:lineRule="auto"/>
            <w:ind w:left="0" w:firstLine="567"/>
            <w:jc w:val="both"/>
            <w:rPr>
              <w:rFonts w:ascii="Times New Roman" w:eastAsiaTheme="minorEastAsia" w:hAnsi="Times New Roman"/>
              <w:noProof/>
              <w:sz w:val="28"/>
              <w:szCs w:val="28"/>
              <w:lang w:eastAsia="ru-RU"/>
            </w:rPr>
          </w:pPr>
          <w:hyperlink w:anchor="_Toc188366772" w:history="1">
            <w:r w:rsidR="003332CB" w:rsidRPr="0056587E">
              <w:rPr>
                <w:rStyle w:val="a3"/>
                <w:rFonts w:ascii="Times New Roman" w:eastAsia="Times New Roman" w:hAnsi="Times New Roman"/>
                <w:bCs/>
                <w:iCs/>
                <w:noProof/>
                <w:sz w:val="28"/>
                <w:szCs w:val="28"/>
              </w:rPr>
              <w:t>6.2. Перечень вопросов, заданий, тем для подготовки к текущему контролю</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_Toc188366772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10</w:t>
            </w:r>
            <w:r w:rsidR="003332CB" w:rsidRPr="0056587E">
              <w:rPr>
                <w:rFonts w:ascii="Times New Roman" w:hAnsi="Times New Roman"/>
                <w:noProof/>
                <w:webHidden/>
                <w:sz w:val="28"/>
                <w:szCs w:val="28"/>
              </w:rPr>
              <w:fldChar w:fldCharType="end"/>
            </w:r>
          </w:hyperlink>
        </w:p>
        <w:p w14:paraId="0423414F" w14:textId="50C0AD56" w:rsidR="003332CB" w:rsidRPr="0056587E" w:rsidRDefault="00B7455C" w:rsidP="0056587E">
          <w:pPr>
            <w:pStyle w:val="12"/>
            <w:tabs>
              <w:tab w:val="right" w:leader="dot" w:pos="9627"/>
            </w:tabs>
            <w:spacing w:after="0" w:line="276" w:lineRule="auto"/>
            <w:jc w:val="both"/>
            <w:rPr>
              <w:rFonts w:ascii="Times New Roman" w:eastAsiaTheme="minorEastAsia" w:hAnsi="Times New Roman"/>
              <w:noProof/>
              <w:sz w:val="28"/>
              <w:szCs w:val="28"/>
              <w:lang w:eastAsia="ru-RU"/>
            </w:rPr>
          </w:pPr>
          <w:hyperlink w:anchor="_Toc188366773" w:history="1">
            <w:r w:rsidR="003332CB" w:rsidRPr="0056587E">
              <w:rPr>
                <w:rStyle w:val="a3"/>
                <w:rFonts w:ascii="Times New Roman" w:eastAsia="Times New Roman" w:hAnsi="Times New Roman"/>
                <w:noProof/>
                <w:sz w:val="28"/>
                <w:szCs w:val="28"/>
              </w:rPr>
              <w:t>7. Фонд оценочных средств для проведения промежуточной аттестации обучающихся по дисциплине</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_Toc188366773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11</w:t>
            </w:r>
            <w:r w:rsidR="003332CB" w:rsidRPr="0056587E">
              <w:rPr>
                <w:rFonts w:ascii="Times New Roman" w:hAnsi="Times New Roman"/>
                <w:noProof/>
                <w:webHidden/>
                <w:sz w:val="28"/>
                <w:szCs w:val="28"/>
              </w:rPr>
              <w:fldChar w:fldCharType="end"/>
            </w:r>
          </w:hyperlink>
        </w:p>
        <w:p w14:paraId="578D223B" w14:textId="784DA201" w:rsidR="003332CB" w:rsidRPr="0056587E" w:rsidRDefault="00B7455C" w:rsidP="0056587E">
          <w:pPr>
            <w:pStyle w:val="12"/>
            <w:tabs>
              <w:tab w:val="right" w:leader="dot" w:pos="9627"/>
            </w:tabs>
            <w:spacing w:after="0" w:line="276" w:lineRule="auto"/>
            <w:jc w:val="both"/>
            <w:rPr>
              <w:rFonts w:ascii="Times New Roman" w:eastAsiaTheme="minorEastAsia" w:hAnsi="Times New Roman"/>
              <w:noProof/>
              <w:sz w:val="28"/>
              <w:szCs w:val="28"/>
              <w:lang w:eastAsia="ru-RU"/>
            </w:rPr>
          </w:pPr>
          <w:hyperlink w:anchor="_Toc188366774" w:history="1">
            <w:r w:rsidR="003332CB" w:rsidRPr="0056587E">
              <w:rPr>
                <w:rStyle w:val="a3"/>
                <w:rFonts w:ascii="Times New Roman" w:eastAsia="Times New Roman" w:hAnsi="Times New Roman"/>
                <w:bCs/>
                <w:noProof/>
                <w:sz w:val="28"/>
                <w:szCs w:val="28"/>
                <w:lang w:eastAsia="ru-RU"/>
              </w:rPr>
              <w:t>8. Перечень основной и дополнительной учебной литературы, необходимой для освоения дисциплины</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_Toc188366774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16</w:t>
            </w:r>
            <w:r w:rsidR="003332CB" w:rsidRPr="0056587E">
              <w:rPr>
                <w:rFonts w:ascii="Times New Roman" w:hAnsi="Times New Roman"/>
                <w:noProof/>
                <w:webHidden/>
                <w:sz w:val="28"/>
                <w:szCs w:val="28"/>
              </w:rPr>
              <w:fldChar w:fldCharType="end"/>
            </w:r>
          </w:hyperlink>
        </w:p>
        <w:p w14:paraId="5C67038E" w14:textId="7B9366D3" w:rsidR="003332CB" w:rsidRPr="0056587E" w:rsidRDefault="00B7455C" w:rsidP="0056587E">
          <w:pPr>
            <w:pStyle w:val="12"/>
            <w:tabs>
              <w:tab w:val="right" w:leader="dot" w:pos="9627"/>
            </w:tabs>
            <w:spacing w:after="0" w:line="276" w:lineRule="auto"/>
            <w:jc w:val="both"/>
            <w:rPr>
              <w:rFonts w:ascii="Times New Roman" w:eastAsiaTheme="minorEastAsia" w:hAnsi="Times New Roman"/>
              <w:noProof/>
              <w:sz w:val="28"/>
              <w:szCs w:val="28"/>
              <w:lang w:eastAsia="ru-RU"/>
            </w:rPr>
          </w:pPr>
          <w:hyperlink w:anchor="_Toc188366775" w:history="1">
            <w:r w:rsidR="003332CB" w:rsidRPr="0056587E">
              <w:rPr>
                <w:rStyle w:val="a3"/>
                <w:rFonts w:ascii="Times New Roman" w:hAnsi="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_Toc188366775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17</w:t>
            </w:r>
            <w:r w:rsidR="003332CB" w:rsidRPr="0056587E">
              <w:rPr>
                <w:rFonts w:ascii="Times New Roman" w:hAnsi="Times New Roman"/>
                <w:noProof/>
                <w:webHidden/>
                <w:sz w:val="28"/>
                <w:szCs w:val="28"/>
              </w:rPr>
              <w:fldChar w:fldCharType="end"/>
            </w:r>
          </w:hyperlink>
        </w:p>
        <w:p w14:paraId="77003B6B" w14:textId="404494DA" w:rsidR="003332CB" w:rsidRPr="0056587E" w:rsidRDefault="00B7455C" w:rsidP="0056587E">
          <w:pPr>
            <w:pStyle w:val="12"/>
            <w:tabs>
              <w:tab w:val="right" w:leader="dot" w:pos="9627"/>
            </w:tabs>
            <w:spacing w:after="0" w:line="276" w:lineRule="auto"/>
            <w:jc w:val="both"/>
            <w:rPr>
              <w:rFonts w:ascii="Times New Roman" w:eastAsiaTheme="minorEastAsia" w:hAnsi="Times New Roman"/>
              <w:noProof/>
              <w:sz w:val="28"/>
              <w:szCs w:val="28"/>
              <w:lang w:eastAsia="ru-RU"/>
            </w:rPr>
          </w:pPr>
          <w:hyperlink w:anchor="_Toc188366776" w:history="1">
            <w:r w:rsidR="003332CB" w:rsidRPr="0056587E">
              <w:rPr>
                <w:rStyle w:val="a3"/>
                <w:rFonts w:ascii="Times New Roman" w:eastAsia="Times New Roman" w:hAnsi="Times New Roman"/>
                <w:noProof/>
                <w:sz w:val="28"/>
                <w:szCs w:val="28"/>
              </w:rPr>
              <w:t>10. Методические указания для обучающихся по освоению дисциплины</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_Toc188366776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18</w:t>
            </w:r>
            <w:r w:rsidR="003332CB" w:rsidRPr="0056587E">
              <w:rPr>
                <w:rFonts w:ascii="Times New Roman" w:hAnsi="Times New Roman"/>
                <w:noProof/>
                <w:webHidden/>
                <w:sz w:val="28"/>
                <w:szCs w:val="28"/>
              </w:rPr>
              <w:fldChar w:fldCharType="end"/>
            </w:r>
          </w:hyperlink>
        </w:p>
        <w:p w14:paraId="5EF47A18" w14:textId="117672B1" w:rsidR="003332CB" w:rsidRPr="0056587E" w:rsidRDefault="00B7455C" w:rsidP="0056587E">
          <w:pPr>
            <w:pStyle w:val="12"/>
            <w:tabs>
              <w:tab w:val="right" w:leader="dot" w:pos="9627"/>
            </w:tabs>
            <w:spacing w:after="0" w:line="276" w:lineRule="auto"/>
            <w:jc w:val="both"/>
            <w:rPr>
              <w:rFonts w:ascii="Times New Roman" w:eastAsiaTheme="minorEastAsia" w:hAnsi="Times New Roman"/>
              <w:noProof/>
              <w:sz w:val="28"/>
              <w:szCs w:val="28"/>
              <w:lang w:eastAsia="ru-RU"/>
            </w:rPr>
          </w:pPr>
          <w:hyperlink w:anchor="_Toc188366777" w:history="1">
            <w:r w:rsidR="003332CB" w:rsidRPr="0056587E">
              <w:rPr>
                <w:rStyle w:val="a3"/>
                <w:rFonts w:ascii="Times New Roman" w:hAnsi="Times New Roman"/>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_Toc188366777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19</w:t>
            </w:r>
            <w:r w:rsidR="003332CB" w:rsidRPr="0056587E">
              <w:rPr>
                <w:rFonts w:ascii="Times New Roman" w:hAnsi="Times New Roman"/>
                <w:noProof/>
                <w:webHidden/>
                <w:sz w:val="28"/>
                <w:szCs w:val="28"/>
              </w:rPr>
              <w:fldChar w:fldCharType="end"/>
            </w:r>
          </w:hyperlink>
        </w:p>
        <w:p w14:paraId="63FCDF3B" w14:textId="6C4E45D2" w:rsidR="003332CB" w:rsidRPr="0056587E" w:rsidRDefault="00B7455C" w:rsidP="0056587E">
          <w:pPr>
            <w:pStyle w:val="21"/>
            <w:tabs>
              <w:tab w:val="right" w:leader="dot" w:pos="9627"/>
            </w:tabs>
            <w:spacing w:after="0" w:line="276" w:lineRule="auto"/>
            <w:ind w:left="0" w:firstLine="567"/>
            <w:jc w:val="both"/>
            <w:rPr>
              <w:rFonts w:ascii="Times New Roman" w:eastAsiaTheme="minorEastAsia" w:hAnsi="Times New Roman"/>
              <w:noProof/>
              <w:sz w:val="28"/>
              <w:szCs w:val="28"/>
              <w:lang w:eastAsia="ru-RU"/>
            </w:rPr>
          </w:pPr>
          <w:hyperlink w:anchor="_Toc188366778" w:history="1">
            <w:r w:rsidR="003332CB" w:rsidRPr="0056587E">
              <w:rPr>
                <w:rStyle w:val="a3"/>
                <w:rFonts w:ascii="Times New Roman" w:eastAsia="Times New Roman" w:hAnsi="Times New Roman"/>
                <w:bCs/>
                <w:iCs/>
                <w:noProof/>
                <w:sz w:val="28"/>
                <w:szCs w:val="28"/>
              </w:rPr>
              <w:t>11.1. Комплект лицензионного программного обеспечения</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_Toc188366778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19</w:t>
            </w:r>
            <w:r w:rsidR="003332CB" w:rsidRPr="0056587E">
              <w:rPr>
                <w:rFonts w:ascii="Times New Roman" w:hAnsi="Times New Roman"/>
                <w:noProof/>
                <w:webHidden/>
                <w:sz w:val="28"/>
                <w:szCs w:val="28"/>
              </w:rPr>
              <w:fldChar w:fldCharType="end"/>
            </w:r>
          </w:hyperlink>
        </w:p>
        <w:p w14:paraId="770CC594" w14:textId="1F1E0737" w:rsidR="003332CB" w:rsidRPr="0056587E" w:rsidRDefault="00B7455C" w:rsidP="0056587E">
          <w:pPr>
            <w:pStyle w:val="21"/>
            <w:tabs>
              <w:tab w:val="right" w:leader="dot" w:pos="9627"/>
            </w:tabs>
            <w:spacing w:after="0" w:line="276" w:lineRule="auto"/>
            <w:ind w:left="0" w:firstLine="567"/>
            <w:jc w:val="both"/>
            <w:rPr>
              <w:rFonts w:ascii="Times New Roman" w:eastAsiaTheme="minorEastAsia" w:hAnsi="Times New Roman"/>
              <w:noProof/>
              <w:sz w:val="28"/>
              <w:szCs w:val="28"/>
              <w:lang w:eastAsia="ru-RU"/>
            </w:rPr>
          </w:pPr>
          <w:hyperlink w:anchor="_Toc188366779" w:history="1">
            <w:r w:rsidR="003332CB" w:rsidRPr="0056587E">
              <w:rPr>
                <w:rStyle w:val="a3"/>
                <w:rFonts w:ascii="Times New Roman" w:eastAsia="Times New Roman" w:hAnsi="Times New Roman"/>
                <w:bCs/>
                <w:iCs/>
                <w:noProof/>
                <w:sz w:val="28"/>
                <w:szCs w:val="28"/>
              </w:rPr>
              <w:t>11.2. Современные профессиональные базы данных и информационные справочные системы</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_Toc188366779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19</w:t>
            </w:r>
            <w:r w:rsidR="003332CB" w:rsidRPr="0056587E">
              <w:rPr>
                <w:rFonts w:ascii="Times New Roman" w:hAnsi="Times New Roman"/>
                <w:noProof/>
                <w:webHidden/>
                <w:sz w:val="28"/>
                <w:szCs w:val="28"/>
              </w:rPr>
              <w:fldChar w:fldCharType="end"/>
            </w:r>
          </w:hyperlink>
        </w:p>
        <w:p w14:paraId="4004B53A" w14:textId="75F27976" w:rsidR="003332CB" w:rsidRPr="0056587E" w:rsidRDefault="00B7455C" w:rsidP="0056587E">
          <w:pPr>
            <w:pStyle w:val="21"/>
            <w:tabs>
              <w:tab w:val="right" w:leader="dot" w:pos="9627"/>
            </w:tabs>
            <w:spacing w:after="0" w:line="276" w:lineRule="auto"/>
            <w:ind w:left="0" w:firstLine="567"/>
            <w:jc w:val="both"/>
            <w:rPr>
              <w:rFonts w:ascii="Times New Roman" w:eastAsiaTheme="minorEastAsia" w:hAnsi="Times New Roman"/>
              <w:noProof/>
              <w:sz w:val="28"/>
              <w:szCs w:val="28"/>
              <w:lang w:eastAsia="ru-RU"/>
            </w:rPr>
          </w:pPr>
          <w:hyperlink w:anchor="_Toc188366780" w:history="1">
            <w:r w:rsidR="003332CB" w:rsidRPr="0056587E">
              <w:rPr>
                <w:rStyle w:val="a3"/>
                <w:rFonts w:ascii="Times New Roman" w:eastAsia="Times New Roman" w:hAnsi="Times New Roman"/>
                <w:bCs/>
                <w:iCs/>
                <w:noProof/>
                <w:sz w:val="28"/>
                <w:szCs w:val="28"/>
              </w:rPr>
              <w:t>11.3. Сертифицированные программные и аппаратные средства</w:t>
            </w:r>
            <w:r w:rsidR="003332CB" w:rsidRPr="0056587E">
              <w:rPr>
                <w:rStyle w:val="a3"/>
                <w:rFonts w:ascii="Times New Roman" w:eastAsia="Times New Roman" w:hAnsi="Times New Roman"/>
                <w:bCs/>
                <w:noProof/>
                <w:sz w:val="28"/>
                <w:szCs w:val="28"/>
                <w:lang w:eastAsia="ru-RU"/>
              </w:rPr>
              <w:t xml:space="preserve"> защиты информации</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_Toc188366780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19</w:t>
            </w:r>
            <w:r w:rsidR="003332CB" w:rsidRPr="0056587E">
              <w:rPr>
                <w:rFonts w:ascii="Times New Roman" w:hAnsi="Times New Roman"/>
                <w:noProof/>
                <w:webHidden/>
                <w:sz w:val="28"/>
                <w:szCs w:val="28"/>
              </w:rPr>
              <w:fldChar w:fldCharType="end"/>
            </w:r>
          </w:hyperlink>
        </w:p>
        <w:p w14:paraId="111024AC" w14:textId="7EE9DE5D" w:rsidR="001A6A02" w:rsidRPr="0056587E" w:rsidRDefault="00B7455C" w:rsidP="0056587E">
          <w:pPr>
            <w:pStyle w:val="12"/>
            <w:tabs>
              <w:tab w:val="left" w:pos="660"/>
              <w:tab w:val="right" w:leader="dot" w:pos="9627"/>
            </w:tabs>
            <w:spacing w:after="0" w:line="276" w:lineRule="auto"/>
            <w:jc w:val="both"/>
            <w:rPr>
              <w:sz w:val="28"/>
              <w:szCs w:val="28"/>
            </w:rPr>
          </w:pPr>
          <w:hyperlink w:anchor="_Toc188366781" w:history="1">
            <w:r w:rsidR="003332CB" w:rsidRPr="0056587E">
              <w:rPr>
                <w:rStyle w:val="a3"/>
                <w:rFonts w:ascii="Times New Roman" w:eastAsia="Times New Roman" w:hAnsi="Times New Roman"/>
                <w:noProof/>
                <w:sz w:val="28"/>
                <w:szCs w:val="28"/>
                <w:lang w:val="ru"/>
              </w:rPr>
              <w:t>12.</w:t>
            </w:r>
            <w:r w:rsidR="003332CB" w:rsidRPr="0056587E">
              <w:rPr>
                <w:rFonts w:ascii="Times New Roman" w:eastAsiaTheme="minorEastAsia" w:hAnsi="Times New Roman"/>
                <w:noProof/>
                <w:sz w:val="28"/>
                <w:szCs w:val="28"/>
                <w:lang w:eastAsia="ru-RU"/>
              </w:rPr>
              <w:tab/>
            </w:r>
            <w:r w:rsidR="003332CB" w:rsidRPr="0056587E">
              <w:rPr>
                <w:rStyle w:val="a3"/>
                <w:rFonts w:ascii="Times New Roman" w:eastAsia="Times New Roman" w:hAnsi="Times New Roman"/>
                <w:bCs/>
                <w:noProof/>
                <w:sz w:val="28"/>
                <w:szCs w:val="28"/>
                <w:lang w:eastAsia="ru-RU"/>
              </w:rPr>
              <w:t>Описание материально-технической базы, необходимой для осуществления образовательного процесса по дисциплине</w:t>
            </w:r>
            <w:r w:rsidR="003332CB" w:rsidRPr="0056587E">
              <w:rPr>
                <w:rFonts w:ascii="Times New Roman" w:hAnsi="Times New Roman"/>
                <w:noProof/>
                <w:webHidden/>
                <w:sz w:val="28"/>
                <w:szCs w:val="28"/>
              </w:rPr>
              <w:tab/>
            </w:r>
            <w:r w:rsidR="003332CB" w:rsidRPr="0056587E">
              <w:rPr>
                <w:rFonts w:ascii="Times New Roman" w:hAnsi="Times New Roman"/>
                <w:noProof/>
                <w:webHidden/>
                <w:sz w:val="28"/>
                <w:szCs w:val="28"/>
              </w:rPr>
              <w:fldChar w:fldCharType="begin"/>
            </w:r>
            <w:r w:rsidR="003332CB" w:rsidRPr="0056587E">
              <w:rPr>
                <w:rFonts w:ascii="Times New Roman" w:hAnsi="Times New Roman"/>
                <w:noProof/>
                <w:webHidden/>
                <w:sz w:val="28"/>
                <w:szCs w:val="28"/>
              </w:rPr>
              <w:instrText xml:space="preserve"> PAGEREF _Toc188366781 \h </w:instrText>
            </w:r>
            <w:r w:rsidR="003332CB" w:rsidRPr="0056587E">
              <w:rPr>
                <w:rFonts w:ascii="Times New Roman" w:hAnsi="Times New Roman"/>
                <w:noProof/>
                <w:webHidden/>
                <w:sz w:val="28"/>
                <w:szCs w:val="28"/>
              </w:rPr>
            </w:r>
            <w:r w:rsidR="003332CB" w:rsidRPr="0056587E">
              <w:rPr>
                <w:rFonts w:ascii="Times New Roman" w:hAnsi="Times New Roman"/>
                <w:noProof/>
                <w:webHidden/>
                <w:sz w:val="28"/>
                <w:szCs w:val="28"/>
              </w:rPr>
              <w:fldChar w:fldCharType="separate"/>
            </w:r>
            <w:r w:rsidR="0070337A">
              <w:rPr>
                <w:rFonts w:ascii="Times New Roman" w:hAnsi="Times New Roman"/>
                <w:noProof/>
                <w:webHidden/>
                <w:sz w:val="28"/>
                <w:szCs w:val="28"/>
              </w:rPr>
              <w:t>19</w:t>
            </w:r>
            <w:r w:rsidR="003332CB" w:rsidRPr="0056587E">
              <w:rPr>
                <w:rFonts w:ascii="Times New Roman" w:hAnsi="Times New Roman"/>
                <w:noProof/>
                <w:webHidden/>
                <w:sz w:val="28"/>
                <w:szCs w:val="28"/>
              </w:rPr>
              <w:fldChar w:fldCharType="end"/>
            </w:r>
          </w:hyperlink>
          <w:r w:rsidR="001A6A02" w:rsidRPr="0056587E">
            <w:rPr>
              <w:b/>
              <w:bCs/>
              <w:sz w:val="28"/>
              <w:szCs w:val="28"/>
            </w:rPr>
            <w:fldChar w:fldCharType="end"/>
          </w:r>
        </w:p>
      </w:sdtContent>
    </w:sdt>
    <w:p w14:paraId="13F8B5C4" w14:textId="507429FA" w:rsidR="002F7E14" w:rsidRPr="00195065" w:rsidRDefault="003332CB" w:rsidP="0056587E">
      <w:pPr>
        <w:spacing w:after="0" w:line="276" w:lineRule="auto"/>
        <w:rPr>
          <w:rFonts w:ascii="Times New Roman" w:hAnsi="Times New Roman"/>
          <w:b/>
          <w:sz w:val="28"/>
          <w:szCs w:val="28"/>
        </w:rPr>
      </w:pPr>
      <w:bookmarkStart w:id="1" w:name="_Toc120540048"/>
      <w:r w:rsidRPr="0056587E">
        <w:rPr>
          <w:rFonts w:ascii="Times New Roman" w:hAnsi="Times New Roman"/>
          <w:b/>
          <w:sz w:val="28"/>
          <w:szCs w:val="28"/>
        </w:rPr>
        <w:br w:type="page"/>
      </w:r>
      <w:bookmarkStart w:id="2" w:name="_Toc188366762"/>
      <w:r w:rsidR="004145A0" w:rsidRPr="00195065">
        <w:rPr>
          <w:rFonts w:ascii="Times New Roman" w:hAnsi="Times New Roman"/>
          <w:b/>
          <w:sz w:val="28"/>
          <w:szCs w:val="28"/>
        </w:rPr>
        <w:lastRenderedPageBreak/>
        <w:t>1.</w:t>
      </w:r>
      <w:r w:rsidR="008E64ED" w:rsidRPr="00195065">
        <w:rPr>
          <w:rFonts w:ascii="Times New Roman" w:hAnsi="Times New Roman"/>
          <w:b/>
          <w:sz w:val="28"/>
          <w:szCs w:val="28"/>
        </w:rPr>
        <w:t>Наименование дисциплины</w:t>
      </w:r>
      <w:bookmarkEnd w:id="1"/>
      <w:bookmarkEnd w:id="2"/>
    </w:p>
    <w:p w14:paraId="11BFEC55" w14:textId="75D5B40B" w:rsidR="00737133" w:rsidRPr="00195065" w:rsidRDefault="00737133" w:rsidP="00737133">
      <w:pPr>
        <w:spacing w:after="0" w:line="276" w:lineRule="auto"/>
        <w:jc w:val="both"/>
        <w:rPr>
          <w:rFonts w:ascii="Times New Roman" w:hAnsi="Times New Roman"/>
          <w:b/>
          <w:sz w:val="28"/>
          <w:szCs w:val="28"/>
        </w:rPr>
      </w:pPr>
      <w:r w:rsidRPr="00AF00F4">
        <w:rPr>
          <w:rFonts w:ascii="Times New Roman" w:hAnsi="Times New Roman"/>
          <w:sz w:val="28"/>
          <w:szCs w:val="28"/>
        </w:rPr>
        <w:t>«</w:t>
      </w:r>
      <w:r w:rsidR="00AF00F4" w:rsidRPr="00AF00F4">
        <w:rPr>
          <w:rFonts w:ascii="Times New Roman" w:hAnsi="Times New Roman"/>
          <w:sz w:val="28"/>
          <w:szCs w:val="28"/>
        </w:rPr>
        <w:t>Безопасность вычислительных сетей</w:t>
      </w:r>
      <w:r w:rsidRPr="00AF00F4">
        <w:rPr>
          <w:rFonts w:ascii="Times New Roman" w:hAnsi="Times New Roman"/>
          <w:sz w:val="28"/>
          <w:szCs w:val="28"/>
        </w:rPr>
        <w:t>»</w:t>
      </w:r>
      <w:r>
        <w:rPr>
          <w:rFonts w:ascii="Times New Roman" w:hAnsi="Times New Roman"/>
          <w:sz w:val="28"/>
          <w:szCs w:val="28"/>
        </w:rPr>
        <w:t>.</w:t>
      </w:r>
    </w:p>
    <w:p w14:paraId="0ADA23D1" w14:textId="77777777" w:rsidR="008E64ED" w:rsidRPr="00195065" w:rsidRDefault="008E64ED" w:rsidP="00B9768D">
      <w:pPr>
        <w:spacing w:after="0" w:line="276" w:lineRule="auto"/>
        <w:jc w:val="center"/>
        <w:rPr>
          <w:rFonts w:ascii="Times New Roman" w:hAnsi="Times New Roman"/>
          <w:b/>
          <w:sz w:val="32"/>
          <w:szCs w:val="32"/>
        </w:rPr>
      </w:pPr>
    </w:p>
    <w:p w14:paraId="3CCA9177" w14:textId="4BB9DECA" w:rsidR="00F50ABD" w:rsidRDefault="007A1493" w:rsidP="00425BE7">
      <w:pPr>
        <w:spacing w:after="0" w:line="276" w:lineRule="auto"/>
        <w:jc w:val="both"/>
        <w:outlineLvl w:val="0"/>
        <w:rPr>
          <w:rFonts w:ascii="Times New Roman" w:eastAsia="Times New Roman" w:hAnsi="Times New Roman"/>
          <w:b/>
          <w:sz w:val="28"/>
          <w:szCs w:val="28"/>
        </w:rPr>
      </w:pPr>
      <w:bookmarkStart w:id="3" w:name="_Toc417907571"/>
      <w:bookmarkStart w:id="4" w:name="_Toc120540049"/>
      <w:bookmarkStart w:id="5" w:name="_Toc188366763"/>
      <w:r w:rsidRPr="00195065">
        <w:rPr>
          <w:rFonts w:ascii="Times New Roman" w:hAnsi="Times New Roman"/>
          <w:b/>
          <w:sz w:val="28"/>
          <w:szCs w:val="28"/>
        </w:rPr>
        <w:t xml:space="preserve">2. </w:t>
      </w:r>
      <w:bookmarkEnd w:id="3"/>
      <w:bookmarkEnd w:id="4"/>
      <w:r w:rsidR="00927A68" w:rsidRPr="00927A68">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14:paraId="316A67CA" w14:textId="2716F45C" w:rsidR="00140EE9" w:rsidRPr="001A6A02" w:rsidRDefault="001A6A02" w:rsidP="008E5190">
      <w:pPr>
        <w:spacing w:after="0" w:line="288" w:lineRule="auto"/>
        <w:ind w:left="567" w:right="567"/>
        <w:jc w:val="right"/>
        <w:rPr>
          <w:rFonts w:ascii="Times New Roman" w:hAnsi="Times New Roman"/>
          <w:bCs/>
          <w:sz w:val="28"/>
          <w:szCs w:val="16"/>
        </w:rPr>
      </w:pPr>
      <w:r w:rsidRPr="001A6A02">
        <w:rPr>
          <w:rFonts w:ascii="Times New Roman" w:hAnsi="Times New Roman"/>
          <w:bCs/>
          <w:sz w:val="28"/>
          <w:szCs w:val="16"/>
        </w:rPr>
        <w:t>Таблица 1</w:t>
      </w:r>
    </w:p>
    <w:tbl>
      <w:tblPr>
        <w:tblStyle w:val="a4"/>
        <w:tblW w:w="5011" w:type="pct"/>
        <w:tblLook w:val="04A0" w:firstRow="1" w:lastRow="0" w:firstColumn="1" w:lastColumn="0" w:noHBand="0" w:noVBand="1"/>
      </w:tblPr>
      <w:tblGrid>
        <w:gridCol w:w="1457"/>
        <w:gridCol w:w="2373"/>
        <w:gridCol w:w="2686"/>
        <w:gridCol w:w="3132"/>
      </w:tblGrid>
      <w:tr w:rsidR="00893655" w:rsidRPr="00381FE4" w14:paraId="6BABBC01" w14:textId="77777777" w:rsidTr="00893655">
        <w:trPr>
          <w:trHeight w:val="1619"/>
        </w:trPr>
        <w:tc>
          <w:tcPr>
            <w:tcW w:w="755" w:type="pct"/>
            <w:vAlign w:val="center"/>
          </w:tcPr>
          <w:p w14:paraId="5A1C7A56" w14:textId="77777777" w:rsidR="00655C30" w:rsidRPr="00381FE4" w:rsidRDefault="00655C30" w:rsidP="00697F95">
            <w:pPr>
              <w:tabs>
                <w:tab w:val="left" w:pos="540"/>
              </w:tabs>
              <w:contextualSpacing/>
              <w:jc w:val="center"/>
              <w:rPr>
                <w:rFonts w:ascii="Times New Roman" w:hAnsi="Times New Roman"/>
              </w:rPr>
            </w:pPr>
            <w:bookmarkStart w:id="6" w:name="_Hlk188356863"/>
            <w:r w:rsidRPr="00381FE4">
              <w:rPr>
                <w:rFonts w:ascii="Times New Roman" w:hAnsi="Times New Roman"/>
              </w:rPr>
              <w:t>Код компетенции</w:t>
            </w:r>
          </w:p>
        </w:tc>
        <w:tc>
          <w:tcPr>
            <w:tcW w:w="1230" w:type="pct"/>
            <w:vAlign w:val="center"/>
          </w:tcPr>
          <w:p w14:paraId="118E19CD"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Наименование компетенции</w:t>
            </w:r>
          </w:p>
        </w:tc>
        <w:tc>
          <w:tcPr>
            <w:tcW w:w="1392" w:type="pct"/>
            <w:vAlign w:val="center"/>
          </w:tcPr>
          <w:p w14:paraId="138077CF" w14:textId="77777777" w:rsidR="00655C30" w:rsidRPr="00381FE4" w:rsidRDefault="00655C30" w:rsidP="00697F95">
            <w:pPr>
              <w:tabs>
                <w:tab w:val="left" w:pos="540"/>
              </w:tabs>
              <w:contextualSpacing/>
              <w:jc w:val="center"/>
              <w:rPr>
                <w:rFonts w:ascii="Times New Roman" w:hAnsi="Times New Roman"/>
              </w:rPr>
            </w:pPr>
            <w:r w:rsidRPr="00381FE4">
              <w:rPr>
                <w:rFonts w:ascii="Times New Roman" w:hAnsi="Times New Roman"/>
              </w:rPr>
              <w:t>Индикаторы достижения компетенции</w:t>
            </w:r>
          </w:p>
        </w:tc>
        <w:tc>
          <w:tcPr>
            <w:tcW w:w="1623" w:type="pct"/>
            <w:vAlign w:val="center"/>
          </w:tcPr>
          <w:p w14:paraId="42810BBA" w14:textId="77777777" w:rsidR="00655C30" w:rsidRPr="00381FE4" w:rsidRDefault="00655C30" w:rsidP="00697F95">
            <w:pPr>
              <w:tabs>
                <w:tab w:val="left" w:pos="540"/>
              </w:tabs>
              <w:ind w:right="28"/>
              <w:contextualSpacing/>
              <w:jc w:val="center"/>
              <w:rPr>
                <w:rFonts w:ascii="Times New Roman" w:hAnsi="Times New Roman"/>
              </w:rPr>
            </w:pPr>
            <w:r w:rsidRPr="00381FE4">
              <w:rPr>
                <w:rFonts w:ascii="Times New Roman" w:hAnsi="Times New Roman"/>
              </w:rPr>
              <w:t>Результаты обучения (умения и знания), соотнесенные с индикаторами достижения компетенции</w:t>
            </w:r>
          </w:p>
        </w:tc>
      </w:tr>
      <w:tr w:rsidR="00D47CE2" w:rsidRPr="00381FE4" w14:paraId="4DE26E97" w14:textId="77777777" w:rsidTr="00294A8A">
        <w:trPr>
          <w:trHeight w:val="1619"/>
        </w:trPr>
        <w:tc>
          <w:tcPr>
            <w:tcW w:w="755" w:type="pct"/>
            <w:vMerge w:val="restart"/>
          </w:tcPr>
          <w:p w14:paraId="6D18AC1A" w14:textId="16B3CC73" w:rsidR="00D47CE2" w:rsidRPr="00F50ABD" w:rsidRDefault="00D47CE2" w:rsidP="00697F95">
            <w:pPr>
              <w:tabs>
                <w:tab w:val="left" w:pos="540"/>
              </w:tabs>
              <w:contextualSpacing/>
              <w:jc w:val="center"/>
              <w:rPr>
                <w:rFonts w:ascii="Times New Roman" w:hAnsi="Times New Roman"/>
              </w:rPr>
            </w:pPr>
            <w:r w:rsidRPr="00F50ABD">
              <w:rPr>
                <w:rFonts w:ascii="Times New Roman" w:eastAsia="Times New Roman" w:hAnsi="Times New Roman"/>
                <w:color w:val="000000"/>
              </w:rPr>
              <w:t>ПКП-2</w:t>
            </w:r>
          </w:p>
        </w:tc>
        <w:tc>
          <w:tcPr>
            <w:tcW w:w="1230" w:type="pct"/>
            <w:vMerge w:val="restart"/>
          </w:tcPr>
          <w:p w14:paraId="668F659E" w14:textId="1FA6260C" w:rsidR="00D47CE2" w:rsidRPr="00F50ABD" w:rsidRDefault="00D47CE2" w:rsidP="00DD34D0">
            <w:pPr>
              <w:tabs>
                <w:tab w:val="left" w:pos="540"/>
              </w:tabs>
              <w:contextualSpacing/>
              <w:rPr>
                <w:rFonts w:ascii="Times New Roman" w:hAnsi="Times New Roman"/>
              </w:rPr>
            </w:pPr>
            <w:r w:rsidRPr="00F50ABD">
              <w:rPr>
                <w:rFonts w:ascii="Times New Roman" w:hAnsi="Times New Roman"/>
                <w:iCs/>
                <w:color w:val="000000"/>
              </w:rPr>
              <w:t>Способность участвовать в проектировании, эксплуатации и совершен</w:t>
            </w:r>
            <w:r w:rsidRPr="00F50ABD">
              <w:rPr>
                <w:rFonts w:ascii="Times New Roman" w:eastAsia="Times New Roman" w:hAnsi="Times New Roman"/>
                <w:iCs/>
                <w:color w:val="000000"/>
              </w:rPr>
              <w:softHyphen/>
            </w:r>
            <w:r w:rsidRPr="00F50ABD">
              <w:rPr>
                <w:rFonts w:ascii="Times New Roman" w:hAnsi="Times New Roman"/>
                <w:iCs/>
                <w:color w:val="000000"/>
              </w:rPr>
              <w:t>ствовании системы управления информационной безопасностью автоматизированных кредитно-финансовых систем</w:t>
            </w:r>
          </w:p>
        </w:tc>
        <w:tc>
          <w:tcPr>
            <w:tcW w:w="1392" w:type="pct"/>
          </w:tcPr>
          <w:p w14:paraId="263A4820" w14:textId="071AF02E" w:rsidR="00D47CE2" w:rsidRPr="00F50ABD" w:rsidRDefault="00D47CE2" w:rsidP="00294A8A">
            <w:pPr>
              <w:widowControl w:val="0"/>
              <w:spacing w:after="0" w:line="240" w:lineRule="auto"/>
              <w:rPr>
                <w:rFonts w:ascii="Times New Roman" w:eastAsia="Times New Roman" w:hAnsi="Times New Roman"/>
                <w:color w:val="000000"/>
              </w:rPr>
            </w:pPr>
            <w:r w:rsidRPr="00F50ABD">
              <w:rPr>
                <w:rFonts w:ascii="Times New Roman" w:eastAsia="Times New Roman" w:hAnsi="Times New Roman"/>
                <w:color w:val="000000"/>
              </w:rPr>
              <w:t xml:space="preserve">1. </w:t>
            </w:r>
            <w:r w:rsidRPr="00F50ABD">
              <w:rPr>
                <w:rFonts w:ascii="Times New Roman" w:hAnsi="Times New Roman"/>
                <w:lang w:eastAsia="ru-RU"/>
              </w:rPr>
              <w:t xml:space="preserve">Собирает исходные данные для технико-экономического обоснования проектных решений по проектированию </w:t>
            </w:r>
            <w:r w:rsidRPr="00F50ABD">
              <w:rPr>
                <w:rFonts w:ascii="Times New Roman" w:hAnsi="Times New Roman"/>
                <w:iCs/>
                <w:color w:val="000000"/>
                <w:lang w:eastAsia="ru-RU"/>
              </w:rPr>
              <w:t>управления информационной безопасностью автоматизированных кредитно-финансовых систем.</w:t>
            </w:r>
          </w:p>
        </w:tc>
        <w:tc>
          <w:tcPr>
            <w:tcW w:w="1623" w:type="pct"/>
          </w:tcPr>
          <w:p w14:paraId="1EE04DC5" w14:textId="1D48EEC5" w:rsidR="00D47CE2" w:rsidRPr="00294A8A" w:rsidRDefault="00D47CE2" w:rsidP="00294A8A">
            <w:pPr>
              <w:tabs>
                <w:tab w:val="left" w:pos="540"/>
              </w:tabs>
              <w:ind w:right="28"/>
              <w:contextualSpacing/>
              <w:rPr>
                <w:rFonts w:ascii="Times New Roman" w:hAnsi="Times New Roman"/>
              </w:rPr>
            </w:pPr>
            <w:r w:rsidRPr="00294A8A">
              <w:rPr>
                <w:rFonts w:ascii="Times New Roman" w:hAnsi="Times New Roman"/>
                <w:b/>
              </w:rPr>
              <w:t>Знать</w:t>
            </w:r>
            <w:r w:rsidRPr="00294A8A">
              <w:rPr>
                <w:rFonts w:ascii="Times New Roman" w:hAnsi="Times New Roman"/>
              </w:rPr>
              <w:t xml:space="preserve"> национальные, межгосударственные и международные стандарты в области защиты информации, нормативные правовые акты в области защиты информации, методы </w:t>
            </w:r>
            <w:proofErr w:type="spellStart"/>
            <w:r w:rsidRPr="00294A8A">
              <w:rPr>
                <w:rFonts w:ascii="Times New Roman" w:hAnsi="Times New Roman"/>
              </w:rPr>
              <w:t>технико</w:t>
            </w:r>
            <w:proofErr w:type="spellEnd"/>
            <w:r w:rsidRPr="00294A8A">
              <w:rPr>
                <w:rFonts w:ascii="Times New Roman" w:hAnsi="Times New Roman"/>
              </w:rPr>
              <w:t xml:space="preserve"> </w:t>
            </w:r>
            <w:r>
              <w:rPr>
                <w:rFonts w:ascii="Times New Roman" w:hAnsi="Times New Roman"/>
              </w:rPr>
              <w:t>-</w:t>
            </w:r>
            <w:r w:rsidRPr="00294A8A">
              <w:rPr>
                <w:rFonts w:ascii="Times New Roman" w:hAnsi="Times New Roman"/>
              </w:rPr>
              <w:t xml:space="preserve">экономического обоснования проектов управления информационной безопасностью. </w:t>
            </w:r>
          </w:p>
          <w:p w14:paraId="24EDB26B" w14:textId="1E1451BE" w:rsidR="00D47CE2" w:rsidRPr="00294A8A" w:rsidRDefault="00D47CE2" w:rsidP="00294A8A">
            <w:pPr>
              <w:tabs>
                <w:tab w:val="left" w:pos="540"/>
              </w:tabs>
              <w:ind w:right="28"/>
              <w:contextualSpacing/>
              <w:rPr>
                <w:rFonts w:ascii="Times New Roman" w:hAnsi="Times New Roman"/>
                <w:b/>
              </w:rPr>
            </w:pPr>
            <w:r w:rsidRPr="00294A8A">
              <w:rPr>
                <w:rFonts w:ascii="Times New Roman" w:hAnsi="Times New Roman"/>
                <w:b/>
              </w:rPr>
              <w:t>Уметь</w:t>
            </w:r>
            <w:r w:rsidRPr="00294A8A">
              <w:rPr>
                <w:rFonts w:ascii="Times New Roman" w:hAnsi="Times New Roman"/>
              </w:rPr>
              <w:t xml:space="preserve"> применять методы технико-экономического обоснования проектов обеспечения информационной безопасности.</w:t>
            </w:r>
          </w:p>
        </w:tc>
      </w:tr>
      <w:tr w:rsidR="00D47CE2" w:rsidRPr="00381FE4" w14:paraId="3DF2F298" w14:textId="77777777" w:rsidTr="00294A8A">
        <w:trPr>
          <w:trHeight w:val="1619"/>
        </w:trPr>
        <w:tc>
          <w:tcPr>
            <w:tcW w:w="755" w:type="pct"/>
            <w:vMerge/>
            <w:vAlign w:val="center"/>
          </w:tcPr>
          <w:p w14:paraId="19703744" w14:textId="77777777" w:rsidR="00D47CE2" w:rsidRPr="00F50ABD" w:rsidRDefault="00D47CE2" w:rsidP="00697F95">
            <w:pPr>
              <w:tabs>
                <w:tab w:val="left" w:pos="540"/>
              </w:tabs>
              <w:contextualSpacing/>
              <w:jc w:val="center"/>
              <w:rPr>
                <w:rFonts w:ascii="Times New Roman" w:eastAsia="Times New Roman" w:hAnsi="Times New Roman"/>
                <w:color w:val="000000"/>
              </w:rPr>
            </w:pPr>
          </w:p>
        </w:tc>
        <w:tc>
          <w:tcPr>
            <w:tcW w:w="1230" w:type="pct"/>
            <w:vMerge/>
            <w:vAlign w:val="center"/>
          </w:tcPr>
          <w:p w14:paraId="0104DF08" w14:textId="77777777" w:rsidR="00D47CE2" w:rsidRPr="00F50ABD" w:rsidRDefault="00D47CE2" w:rsidP="00DD34D0">
            <w:pPr>
              <w:tabs>
                <w:tab w:val="left" w:pos="540"/>
              </w:tabs>
              <w:contextualSpacing/>
              <w:rPr>
                <w:rFonts w:ascii="Times New Roman" w:eastAsia="Times New Roman" w:hAnsi="Times New Roman"/>
                <w:color w:val="000000"/>
              </w:rPr>
            </w:pPr>
          </w:p>
        </w:tc>
        <w:tc>
          <w:tcPr>
            <w:tcW w:w="1392" w:type="pct"/>
          </w:tcPr>
          <w:p w14:paraId="32ECF9A4" w14:textId="6BF3FBFB" w:rsidR="00D47CE2" w:rsidRPr="00F50ABD" w:rsidRDefault="00D47CE2" w:rsidP="00294A8A">
            <w:pPr>
              <w:widowControl w:val="0"/>
              <w:spacing w:after="0" w:line="240" w:lineRule="auto"/>
              <w:rPr>
                <w:rFonts w:ascii="Times New Roman" w:eastAsia="Times New Roman" w:hAnsi="Times New Roman"/>
                <w:color w:val="000000"/>
              </w:rPr>
            </w:pPr>
            <w:r w:rsidRPr="00F50ABD">
              <w:rPr>
                <w:rFonts w:ascii="Times New Roman" w:eastAsia="Times New Roman" w:hAnsi="Times New Roman"/>
                <w:color w:val="000000"/>
              </w:rPr>
              <w:t xml:space="preserve">2. </w:t>
            </w:r>
            <w:r w:rsidRPr="00F50ABD">
              <w:rPr>
                <w:rFonts w:ascii="Times New Roman" w:hAnsi="Times New Roman"/>
                <w:lang w:eastAsia="ru-RU"/>
              </w:rPr>
              <w:t xml:space="preserve">Подготавливает исходные данные для выбора и обоснования технико-экономических характеристик для проектирования системы </w:t>
            </w:r>
            <w:r w:rsidRPr="00F50ABD">
              <w:rPr>
                <w:rFonts w:ascii="Times New Roman" w:hAnsi="Times New Roman"/>
                <w:iCs/>
                <w:color w:val="000000"/>
                <w:lang w:eastAsia="ru-RU"/>
              </w:rPr>
              <w:t>управления информационной безопасностью автоматизированных кредитно-финансовых систем.</w:t>
            </w:r>
          </w:p>
        </w:tc>
        <w:tc>
          <w:tcPr>
            <w:tcW w:w="1623" w:type="pct"/>
          </w:tcPr>
          <w:p w14:paraId="15502FFD" w14:textId="77777777" w:rsidR="00D47CE2" w:rsidRPr="00294A8A" w:rsidRDefault="00D47CE2" w:rsidP="00294A8A">
            <w:pPr>
              <w:tabs>
                <w:tab w:val="left" w:pos="540"/>
              </w:tabs>
              <w:ind w:right="28"/>
              <w:contextualSpacing/>
              <w:rPr>
                <w:rFonts w:ascii="Times New Roman" w:hAnsi="Times New Roman"/>
              </w:rPr>
            </w:pPr>
            <w:r w:rsidRPr="00294A8A">
              <w:rPr>
                <w:rFonts w:ascii="Times New Roman" w:hAnsi="Times New Roman"/>
                <w:b/>
              </w:rPr>
              <w:t>Знать</w:t>
            </w:r>
            <w:r w:rsidRPr="00294A8A">
              <w:rPr>
                <w:rFonts w:ascii="Times New Roman" w:hAnsi="Times New Roman"/>
              </w:rPr>
              <w:t xml:space="preserve"> методы проектирования технологий ОИБ,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14:paraId="4831EA36" w14:textId="404DC0B8" w:rsidR="00D47CE2" w:rsidRPr="00294A8A" w:rsidRDefault="00D47CE2" w:rsidP="00294A8A">
            <w:pPr>
              <w:tabs>
                <w:tab w:val="left" w:pos="540"/>
              </w:tabs>
              <w:ind w:right="28"/>
              <w:contextualSpacing/>
              <w:rPr>
                <w:rFonts w:ascii="Times New Roman" w:hAnsi="Times New Roman"/>
              </w:rPr>
            </w:pPr>
            <w:r w:rsidRPr="00294A8A">
              <w:rPr>
                <w:rFonts w:ascii="Times New Roman" w:hAnsi="Times New Roman"/>
                <w:b/>
              </w:rPr>
              <w:t>Уметь</w:t>
            </w:r>
            <w:r w:rsidRPr="00294A8A">
              <w:rPr>
                <w:rFonts w:ascii="Times New Roman" w:hAnsi="Times New Roman"/>
              </w:rPr>
              <w:t xml:space="preserve"> применять методы проектирования технологий обеспечения информационной безопасности, принципы построения и функционирования, принципы построения компьютерных систем и сетей.</w:t>
            </w:r>
          </w:p>
        </w:tc>
      </w:tr>
      <w:tr w:rsidR="00D47CE2" w:rsidRPr="00381FE4" w14:paraId="365D131A" w14:textId="77777777" w:rsidTr="00294A8A">
        <w:trPr>
          <w:trHeight w:val="1619"/>
        </w:trPr>
        <w:tc>
          <w:tcPr>
            <w:tcW w:w="755" w:type="pct"/>
            <w:vMerge/>
            <w:vAlign w:val="center"/>
          </w:tcPr>
          <w:p w14:paraId="6D1DA925" w14:textId="77777777" w:rsidR="00D47CE2" w:rsidRPr="00B510C0" w:rsidRDefault="00D47CE2" w:rsidP="00697F95">
            <w:pPr>
              <w:tabs>
                <w:tab w:val="left" w:pos="540"/>
              </w:tabs>
              <w:contextualSpacing/>
              <w:jc w:val="center"/>
              <w:rPr>
                <w:rFonts w:ascii="Times New Roman" w:eastAsia="Times New Roman" w:hAnsi="Times New Roman"/>
                <w:color w:val="000000"/>
                <w:highlight w:val="green"/>
              </w:rPr>
            </w:pPr>
          </w:p>
        </w:tc>
        <w:tc>
          <w:tcPr>
            <w:tcW w:w="1230" w:type="pct"/>
            <w:vMerge/>
            <w:vAlign w:val="center"/>
          </w:tcPr>
          <w:p w14:paraId="25EEEDE0" w14:textId="77777777" w:rsidR="00D47CE2" w:rsidRPr="00B510C0" w:rsidRDefault="00D47CE2" w:rsidP="00DD34D0">
            <w:pPr>
              <w:tabs>
                <w:tab w:val="left" w:pos="540"/>
              </w:tabs>
              <w:contextualSpacing/>
              <w:rPr>
                <w:rFonts w:ascii="Times New Roman" w:eastAsia="Times New Roman" w:hAnsi="Times New Roman"/>
                <w:color w:val="000000"/>
                <w:highlight w:val="green"/>
              </w:rPr>
            </w:pPr>
          </w:p>
        </w:tc>
        <w:tc>
          <w:tcPr>
            <w:tcW w:w="1392" w:type="pct"/>
          </w:tcPr>
          <w:p w14:paraId="52FABA9D" w14:textId="41B229DC" w:rsidR="00D47CE2" w:rsidRPr="00F50ABD" w:rsidRDefault="00D47CE2" w:rsidP="00294A8A">
            <w:pPr>
              <w:widowControl w:val="0"/>
              <w:spacing w:after="0" w:line="240" w:lineRule="auto"/>
              <w:rPr>
                <w:rFonts w:ascii="Times New Roman" w:hAnsi="Times New Roman"/>
                <w:lang w:eastAsia="ru-RU"/>
              </w:rPr>
            </w:pPr>
            <w:r w:rsidRPr="00F50ABD">
              <w:rPr>
                <w:rFonts w:ascii="Times New Roman" w:eastAsia="Times New Roman" w:hAnsi="Times New Roman"/>
                <w:color w:val="000000"/>
              </w:rPr>
              <w:t xml:space="preserve">3. </w:t>
            </w:r>
            <w:r w:rsidRPr="00F50ABD">
              <w:rPr>
                <w:rFonts w:ascii="Times New Roman" w:hAnsi="Times New Roman"/>
                <w:iCs/>
                <w:color w:val="000000"/>
                <w:lang w:eastAsia="ru-RU"/>
              </w:rPr>
              <w:t>Анализирует результаты эксплуатации системы управления информационной безопасностью автоматизированных финансово-банковских систем.</w:t>
            </w:r>
          </w:p>
          <w:p w14:paraId="5A28608C" w14:textId="4A6655E9" w:rsidR="00D47CE2" w:rsidRPr="00F50ABD" w:rsidRDefault="00D47CE2" w:rsidP="00294A8A">
            <w:pPr>
              <w:tabs>
                <w:tab w:val="left" w:pos="540"/>
              </w:tabs>
              <w:contextualSpacing/>
              <w:rPr>
                <w:rFonts w:ascii="Times New Roman" w:hAnsi="Times New Roman"/>
              </w:rPr>
            </w:pPr>
          </w:p>
        </w:tc>
        <w:tc>
          <w:tcPr>
            <w:tcW w:w="1623" w:type="pct"/>
          </w:tcPr>
          <w:p w14:paraId="2F849B7F" w14:textId="77777777" w:rsidR="00D47CE2" w:rsidRPr="00294A8A" w:rsidRDefault="00D47CE2" w:rsidP="00294A8A">
            <w:pPr>
              <w:tabs>
                <w:tab w:val="left" w:pos="540"/>
              </w:tabs>
              <w:ind w:right="28"/>
              <w:contextualSpacing/>
              <w:rPr>
                <w:rFonts w:ascii="Times New Roman" w:hAnsi="Times New Roman"/>
              </w:rPr>
            </w:pPr>
            <w:r w:rsidRPr="00294A8A">
              <w:rPr>
                <w:rFonts w:ascii="Times New Roman" w:hAnsi="Times New Roman"/>
                <w:b/>
              </w:rPr>
              <w:t xml:space="preserve">Знать </w:t>
            </w:r>
            <w:r w:rsidRPr="00294A8A">
              <w:rPr>
                <w:rFonts w:ascii="Times New Roman" w:hAnsi="Times New Roman"/>
              </w:rPr>
              <w:t>методы и методики оценки безопасности программно-аппаратных средств защиты информации, методы оценки эффективности политики безопасности. Знать параметры функционирования программно-аппаратных средств защиты информации.</w:t>
            </w:r>
          </w:p>
          <w:p w14:paraId="5A0CC136" w14:textId="071C4DA6" w:rsidR="00D47CE2" w:rsidRPr="00294A8A" w:rsidRDefault="00D47CE2" w:rsidP="00294A8A">
            <w:pPr>
              <w:tabs>
                <w:tab w:val="left" w:pos="540"/>
              </w:tabs>
              <w:ind w:right="28"/>
              <w:contextualSpacing/>
              <w:rPr>
                <w:rFonts w:ascii="Times New Roman" w:hAnsi="Times New Roman"/>
              </w:rPr>
            </w:pPr>
            <w:r w:rsidRPr="00294A8A">
              <w:rPr>
                <w:rFonts w:ascii="Times New Roman" w:hAnsi="Times New Roman"/>
                <w:b/>
              </w:rPr>
              <w:t>Уметь</w:t>
            </w:r>
            <w:r w:rsidRPr="00294A8A">
              <w:rPr>
                <w:rFonts w:ascii="Times New Roman" w:hAnsi="Times New Roman"/>
              </w:rPr>
              <w:t xml:space="preserve"> разрабатывать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r>
      <w:tr w:rsidR="00D47CE2" w:rsidRPr="00381FE4" w14:paraId="36137ADF" w14:textId="77777777" w:rsidTr="00294A8A">
        <w:trPr>
          <w:trHeight w:val="2211"/>
        </w:trPr>
        <w:tc>
          <w:tcPr>
            <w:tcW w:w="755" w:type="pct"/>
            <w:vMerge/>
          </w:tcPr>
          <w:p w14:paraId="086F2B0F" w14:textId="77777777" w:rsidR="00D47CE2" w:rsidRPr="00B510C0" w:rsidRDefault="00D47CE2" w:rsidP="009F6146">
            <w:pPr>
              <w:spacing w:after="0" w:line="240" w:lineRule="auto"/>
              <w:jc w:val="center"/>
              <w:rPr>
                <w:rFonts w:ascii="Times New Roman" w:eastAsia="Times New Roman" w:hAnsi="Times New Roman"/>
                <w:color w:val="000000"/>
                <w:highlight w:val="green"/>
              </w:rPr>
            </w:pPr>
          </w:p>
        </w:tc>
        <w:tc>
          <w:tcPr>
            <w:tcW w:w="1230" w:type="pct"/>
            <w:vMerge/>
          </w:tcPr>
          <w:p w14:paraId="2BD39107" w14:textId="77777777" w:rsidR="00D47CE2" w:rsidRPr="00B510C0" w:rsidRDefault="00D47CE2" w:rsidP="00893655">
            <w:pPr>
              <w:tabs>
                <w:tab w:val="left" w:pos="540"/>
              </w:tabs>
              <w:spacing w:after="0" w:line="240" w:lineRule="auto"/>
              <w:contextualSpacing/>
              <w:jc w:val="both"/>
              <w:rPr>
                <w:rFonts w:ascii="Times New Roman" w:eastAsia="Times New Roman" w:hAnsi="Times New Roman"/>
                <w:color w:val="000000"/>
                <w:highlight w:val="green"/>
              </w:rPr>
            </w:pPr>
          </w:p>
        </w:tc>
        <w:tc>
          <w:tcPr>
            <w:tcW w:w="1392" w:type="pct"/>
          </w:tcPr>
          <w:p w14:paraId="6E6F8452" w14:textId="448126BD" w:rsidR="00D47CE2" w:rsidRPr="00F50ABD" w:rsidRDefault="00D47CE2" w:rsidP="00294A8A">
            <w:pPr>
              <w:widowControl w:val="0"/>
              <w:spacing w:after="0" w:line="240" w:lineRule="auto"/>
              <w:rPr>
                <w:rFonts w:ascii="Times New Roman" w:hAnsi="Times New Roman"/>
                <w:lang w:eastAsia="ru-RU"/>
              </w:rPr>
            </w:pPr>
            <w:r w:rsidRPr="00F50ABD">
              <w:rPr>
                <w:rFonts w:ascii="Times New Roman" w:hAnsi="Times New Roman"/>
                <w:iCs/>
                <w:color w:val="000000"/>
                <w:lang w:eastAsia="ru-RU"/>
              </w:rPr>
              <w:t>4. Предлагает пути совершенствования системы управления информационной безопасностью автоматизированных кредитно-финансовых систем.</w:t>
            </w:r>
          </w:p>
        </w:tc>
        <w:tc>
          <w:tcPr>
            <w:tcW w:w="1623" w:type="pct"/>
          </w:tcPr>
          <w:p w14:paraId="47342245" w14:textId="331F39B3" w:rsidR="00D47CE2" w:rsidRPr="00294A8A" w:rsidRDefault="00D47CE2" w:rsidP="00294A8A">
            <w:pPr>
              <w:pStyle w:val="Default"/>
              <w:rPr>
                <w:b/>
                <w:bCs/>
                <w:sz w:val="22"/>
                <w:szCs w:val="22"/>
              </w:rPr>
            </w:pPr>
            <w:r w:rsidRPr="00294A8A">
              <w:rPr>
                <w:b/>
                <w:sz w:val="22"/>
                <w:szCs w:val="22"/>
              </w:rPr>
              <w:t>Знать</w:t>
            </w:r>
            <w:r w:rsidRPr="00294A8A">
              <w:rPr>
                <w:sz w:val="22"/>
                <w:szCs w:val="22"/>
              </w:rPr>
              <w:t xml:space="preserve"> нормативные правовые акты, нормативные и методические документы, регламентирующие деятельность по защите информации в организации. </w:t>
            </w:r>
            <w:r w:rsidRPr="00294A8A">
              <w:rPr>
                <w:b/>
                <w:sz w:val="22"/>
                <w:szCs w:val="22"/>
              </w:rPr>
              <w:t>Уметь</w:t>
            </w:r>
            <w:r w:rsidRPr="00294A8A">
              <w:rPr>
                <w:sz w:val="22"/>
                <w:szCs w:val="22"/>
              </w:rPr>
              <w:t xml:space="preserve"> использовать нормативные правовые акты, нормативные и методические документы, регламентирующие деятельность по защите информации в организации.</w:t>
            </w:r>
          </w:p>
        </w:tc>
      </w:tr>
      <w:tr w:rsidR="00D47CE2" w:rsidRPr="00381FE4" w14:paraId="554AC071" w14:textId="77777777" w:rsidTr="00294A8A">
        <w:trPr>
          <w:trHeight w:val="2211"/>
        </w:trPr>
        <w:tc>
          <w:tcPr>
            <w:tcW w:w="755" w:type="pct"/>
            <w:vMerge/>
          </w:tcPr>
          <w:p w14:paraId="6622564E" w14:textId="77777777" w:rsidR="00D47CE2" w:rsidRPr="00B510C0" w:rsidRDefault="00D47CE2" w:rsidP="009F6146">
            <w:pPr>
              <w:spacing w:after="0" w:line="240" w:lineRule="auto"/>
              <w:jc w:val="center"/>
              <w:rPr>
                <w:rFonts w:ascii="Times New Roman" w:eastAsia="Times New Roman" w:hAnsi="Times New Roman"/>
                <w:color w:val="000000"/>
                <w:highlight w:val="green"/>
              </w:rPr>
            </w:pPr>
          </w:p>
        </w:tc>
        <w:tc>
          <w:tcPr>
            <w:tcW w:w="1230" w:type="pct"/>
            <w:vMerge/>
          </w:tcPr>
          <w:p w14:paraId="4E55ED1D" w14:textId="77777777" w:rsidR="00D47CE2" w:rsidRPr="00B510C0" w:rsidRDefault="00D47CE2" w:rsidP="00893655">
            <w:pPr>
              <w:tabs>
                <w:tab w:val="left" w:pos="540"/>
              </w:tabs>
              <w:spacing w:after="0" w:line="240" w:lineRule="auto"/>
              <w:contextualSpacing/>
              <w:jc w:val="both"/>
              <w:rPr>
                <w:rFonts w:ascii="Times New Roman" w:eastAsia="Times New Roman" w:hAnsi="Times New Roman"/>
                <w:color w:val="000000"/>
                <w:highlight w:val="green"/>
              </w:rPr>
            </w:pPr>
          </w:p>
        </w:tc>
        <w:tc>
          <w:tcPr>
            <w:tcW w:w="1392" w:type="pct"/>
          </w:tcPr>
          <w:p w14:paraId="51765843" w14:textId="13A9FFD0" w:rsidR="00D47CE2" w:rsidRPr="00F50ABD" w:rsidRDefault="00D47CE2" w:rsidP="00294A8A">
            <w:pPr>
              <w:widowControl w:val="0"/>
              <w:spacing w:after="0" w:line="240" w:lineRule="auto"/>
              <w:rPr>
                <w:rFonts w:ascii="Times New Roman" w:eastAsia="Times New Roman" w:hAnsi="Times New Roman"/>
                <w:color w:val="000000"/>
              </w:rPr>
            </w:pPr>
            <w:r w:rsidRPr="00F50ABD">
              <w:rPr>
                <w:rFonts w:ascii="Times New Roman" w:hAnsi="Times New Roman"/>
                <w:lang w:eastAsia="ru-RU"/>
              </w:rPr>
              <w:t>5. Демонстрирует знание научно-обоснованных методов принятия экономических решений.</w:t>
            </w:r>
          </w:p>
        </w:tc>
        <w:tc>
          <w:tcPr>
            <w:tcW w:w="1623" w:type="pct"/>
          </w:tcPr>
          <w:p w14:paraId="38142ECD" w14:textId="77777777" w:rsidR="00D47CE2" w:rsidRPr="00294A8A" w:rsidRDefault="00D47CE2" w:rsidP="00294A8A">
            <w:pPr>
              <w:pStyle w:val="Default"/>
              <w:rPr>
                <w:sz w:val="22"/>
                <w:szCs w:val="22"/>
              </w:rPr>
            </w:pPr>
            <w:r w:rsidRPr="00294A8A">
              <w:rPr>
                <w:b/>
                <w:sz w:val="22"/>
                <w:szCs w:val="22"/>
              </w:rPr>
              <w:t>Знать</w:t>
            </w:r>
            <w:r w:rsidRPr="00294A8A">
              <w:rPr>
                <w:sz w:val="22"/>
                <w:szCs w:val="22"/>
              </w:rPr>
              <w:t xml:space="preserve"> основные методы принятия экономических решений.</w:t>
            </w:r>
          </w:p>
          <w:p w14:paraId="4424DD4E" w14:textId="4FF54B63" w:rsidR="00D47CE2" w:rsidRPr="00294A8A" w:rsidRDefault="00D47CE2" w:rsidP="00294A8A">
            <w:pPr>
              <w:pStyle w:val="Default"/>
              <w:rPr>
                <w:b/>
                <w:bCs/>
                <w:sz w:val="22"/>
                <w:szCs w:val="22"/>
              </w:rPr>
            </w:pPr>
            <w:r w:rsidRPr="00294A8A">
              <w:rPr>
                <w:b/>
                <w:sz w:val="22"/>
                <w:szCs w:val="22"/>
              </w:rPr>
              <w:t>Уметь</w:t>
            </w:r>
            <w:r w:rsidRPr="00294A8A">
              <w:rPr>
                <w:sz w:val="22"/>
                <w:szCs w:val="22"/>
              </w:rPr>
              <w:t xml:space="preserve"> применять для технико-экономического обоснования соответствующих проектных решений основные методы принятия экономических решений.</w:t>
            </w:r>
          </w:p>
        </w:tc>
      </w:tr>
      <w:tr w:rsidR="00893655" w:rsidRPr="00381FE4" w14:paraId="2DACE46F" w14:textId="77777777" w:rsidTr="00294A8A">
        <w:trPr>
          <w:trHeight w:val="2211"/>
        </w:trPr>
        <w:tc>
          <w:tcPr>
            <w:tcW w:w="755" w:type="pct"/>
            <w:vMerge w:val="restart"/>
          </w:tcPr>
          <w:p w14:paraId="36585F9C" w14:textId="18E3FC4D" w:rsidR="00893655" w:rsidRPr="00294A8A" w:rsidRDefault="00893655" w:rsidP="009F6146">
            <w:pPr>
              <w:spacing w:after="0" w:line="240" w:lineRule="auto"/>
              <w:jc w:val="center"/>
              <w:rPr>
                <w:rFonts w:ascii="Times New Roman" w:hAnsi="Times New Roman"/>
                <w:lang w:eastAsia="ru-RU"/>
              </w:rPr>
            </w:pPr>
            <w:r w:rsidRPr="00294A8A">
              <w:rPr>
                <w:rFonts w:ascii="Times New Roman" w:eastAsia="Times New Roman" w:hAnsi="Times New Roman"/>
                <w:color w:val="000000"/>
              </w:rPr>
              <w:t>ДПКН-4.1</w:t>
            </w:r>
          </w:p>
        </w:tc>
        <w:tc>
          <w:tcPr>
            <w:tcW w:w="1230" w:type="pct"/>
            <w:vMerge w:val="restart"/>
          </w:tcPr>
          <w:p w14:paraId="7758B737" w14:textId="587D110A" w:rsidR="00893655" w:rsidRPr="00B510C0" w:rsidRDefault="00893655" w:rsidP="00893655">
            <w:pPr>
              <w:tabs>
                <w:tab w:val="left" w:pos="540"/>
              </w:tabs>
              <w:spacing w:after="0" w:line="240" w:lineRule="auto"/>
              <w:contextualSpacing/>
              <w:jc w:val="both"/>
              <w:rPr>
                <w:rFonts w:ascii="Times New Roman" w:hAnsi="Times New Roman"/>
                <w:highlight w:val="green"/>
              </w:rPr>
            </w:pPr>
            <w:r w:rsidRPr="00F50ABD">
              <w:rPr>
                <w:rFonts w:ascii="Times New Roman" w:eastAsia="Times New Roman" w:hAnsi="Times New Roman"/>
                <w:color w:val="000000"/>
              </w:rPr>
              <w:t>Способность администрировать операционные системы, системы управления базами данных, вычислительные сети</w:t>
            </w:r>
          </w:p>
        </w:tc>
        <w:tc>
          <w:tcPr>
            <w:tcW w:w="1392" w:type="pct"/>
          </w:tcPr>
          <w:p w14:paraId="2179A721" w14:textId="3BBC73FA" w:rsidR="00893655" w:rsidRPr="00F50ABD" w:rsidRDefault="00893655" w:rsidP="00294A8A">
            <w:pPr>
              <w:widowControl w:val="0"/>
              <w:spacing w:after="0" w:line="240" w:lineRule="auto"/>
              <w:rPr>
                <w:rFonts w:ascii="Times New Roman" w:eastAsia="Times New Roman" w:hAnsi="Times New Roman"/>
                <w:color w:val="000000"/>
              </w:rPr>
            </w:pPr>
            <w:r w:rsidRPr="00F50ABD">
              <w:rPr>
                <w:rFonts w:ascii="Times New Roman" w:eastAsia="Times New Roman" w:hAnsi="Times New Roman"/>
                <w:color w:val="000000"/>
              </w:rPr>
              <w:t>1.Планирует организационные мероприятия по обеспечению безопасности информации в автоматизированных системах.</w:t>
            </w:r>
          </w:p>
        </w:tc>
        <w:tc>
          <w:tcPr>
            <w:tcW w:w="1623" w:type="pct"/>
          </w:tcPr>
          <w:p w14:paraId="0FA8EEB7" w14:textId="77777777" w:rsidR="00B83889" w:rsidRPr="00B83889" w:rsidRDefault="00893655" w:rsidP="00294A8A">
            <w:pPr>
              <w:tabs>
                <w:tab w:val="left" w:pos="540"/>
              </w:tabs>
              <w:spacing w:after="0" w:line="240" w:lineRule="auto"/>
              <w:contextualSpacing/>
              <w:rPr>
                <w:rFonts w:ascii="Times New Roman" w:eastAsia="Times New Roman" w:hAnsi="Times New Roman"/>
              </w:rPr>
            </w:pPr>
            <w:r w:rsidRPr="00B83889">
              <w:rPr>
                <w:rFonts w:ascii="Times New Roman" w:hAnsi="Times New Roman"/>
                <w:b/>
                <w:bCs/>
              </w:rPr>
              <w:t xml:space="preserve">Знать </w:t>
            </w:r>
            <w:r w:rsidR="00B83889" w:rsidRPr="00B83889">
              <w:rPr>
                <w:rFonts w:ascii="Times New Roman" w:eastAsia="Times New Roman" w:hAnsi="Times New Roman"/>
              </w:rPr>
              <w:t>организационные мероприятия по обеспечению безопасности информации в автоматизированных системах.</w:t>
            </w:r>
          </w:p>
          <w:p w14:paraId="40EBB5DE" w14:textId="6D4FC516" w:rsidR="00893655" w:rsidRPr="00294A8A" w:rsidRDefault="00893655" w:rsidP="00B83889">
            <w:pPr>
              <w:tabs>
                <w:tab w:val="left" w:pos="540"/>
              </w:tabs>
              <w:spacing w:after="0" w:line="240" w:lineRule="auto"/>
              <w:contextualSpacing/>
              <w:rPr>
                <w:rFonts w:ascii="Times New Roman" w:hAnsi="Times New Roman"/>
              </w:rPr>
            </w:pPr>
            <w:r w:rsidRPr="00B83889">
              <w:rPr>
                <w:rFonts w:ascii="Times New Roman" w:hAnsi="Times New Roman"/>
                <w:b/>
                <w:bCs/>
              </w:rPr>
              <w:t xml:space="preserve">Уметь </w:t>
            </w:r>
            <w:r w:rsidR="00B83889" w:rsidRPr="00B83889">
              <w:rPr>
                <w:rFonts w:ascii="Times New Roman" w:hAnsi="Times New Roman"/>
              </w:rPr>
              <w:t>планировать</w:t>
            </w:r>
            <w:r w:rsidR="00B83889" w:rsidRPr="00B83889">
              <w:rPr>
                <w:rFonts w:ascii="Times New Roman" w:eastAsia="Times New Roman" w:hAnsi="Times New Roman"/>
              </w:rPr>
              <w:t xml:space="preserve"> организационные мероприятия по обеспечению безопасности </w:t>
            </w:r>
            <w:r w:rsidR="00B83889" w:rsidRPr="00F50ABD">
              <w:rPr>
                <w:rFonts w:ascii="Times New Roman" w:eastAsia="Times New Roman" w:hAnsi="Times New Roman"/>
                <w:color w:val="000000"/>
              </w:rPr>
              <w:t>информации в автоматизированных системах.</w:t>
            </w:r>
          </w:p>
        </w:tc>
      </w:tr>
      <w:tr w:rsidR="00893655" w:rsidRPr="00381FE4" w14:paraId="6721C96D" w14:textId="77777777" w:rsidTr="001114FB">
        <w:trPr>
          <w:trHeight w:val="2102"/>
        </w:trPr>
        <w:tc>
          <w:tcPr>
            <w:tcW w:w="755" w:type="pct"/>
            <w:vMerge/>
          </w:tcPr>
          <w:p w14:paraId="5CC4478C" w14:textId="77777777" w:rsidR="00893655" w:rsidRPr="00294A8A" w:rsidRDefault="00893655" w:rsidP="009F6146">
            <w:pPr>
              <w:tabs>
                <w:tab w:val="left" w:pos="540"/>
              </w:tabs>
              <w:spacing w:after="0"/>
              <w:contextualSpacing/>
              <w:jc w:val="center"/>
              <w:rPr>
                <w:rFonts w:ascii="Times New Roman" w:hAnsi="Times New Roman"/>
                <w:lang w:eastAsia="ru-RU"/>
              </w:rPr>
            </w:pPr>
          </w:p>
        </w:tc>
        <w:tc>
          <w:tcPr>
            <w:tcW w:w="1230" w:type="pct"/>
            <w:vMerge/>
          </w:tcPr>
          <w:p w14:paraId="70F99BCD" w14:textId="77777777" w:rsidR="00893655" w:rsidRPr="00B510C0" w:rsidRDefault="00893655" w:rsidP="009F6146">
            <w:pPr>
              <w:tabs>
                <w:tab w:val="left" w:pos="540"/>
              </w:tabs>
              <w:spacing w:after="0" w:line="240" w:lineRule="auto"/>
              <w:ind w:firstLine="709"/>
              <w:contextualSpacing/>
              <w:rPr>
                <w:rFonts w:ascii="Times New Roman" w:hAnsi="Times New Roman"/>
                <w:highlight w:val="green"/>
              </w:rPr>
            </w:pPr>
          </w:p>
        </w:tc>
        <w:tc>
          <w:tcPr>
            <w:tcW w:w="1392" w:type="pct"/>
          </w:tcPr>
          <w:p w14:paraId="32DAEE6D" w14:textId="7602AAE7" w:rsidR="00893655" w:rsidRPr="00F50ABD" w:rsidRDefault="00893655" w:rsidP="001114FB">
            <w:pPr>
              <w:widowControl w:val="0"/>
              <w:spacing w:after="0" w:line="240" w:lineRule="auto"/>
            </w:pPr>
            <w:r w:rsidRPr="00F50ABD">
              <w:rPr>
                <w:rFonts w:ascii="Times New Roman" w:eastAsia="Times New Roman" w:hAnsi="Times New Roman"/>
                <w:color w:val="000000"/>
              </w:rPr>
              <w:t>2. Реализует программы организационных мероприятий по обеспечению безопасности информации в автоматизированных системах.</w:t>
            </w:r>
          </w:p>
        </w:tc>
        <w:tc>
          <w:tcPr>
            <w:tcW w:w="1623" w:type="pct"/>
          </w:tcPr>
          <w:p w14:paraId="533B05EF" w14:textId="77777777" w:rsidR="00893655" w:rsidRPr="00294A8A" w:rsidRDefault="00893655" w:rsidP="00294A8A">
            <w:pPr>
              <w:pStyle w:val="Default"/>
              <w:rPr>
                <w:sz w:val="22"/>
                <w:szCs w:val="22"/>
              </w:rPr>
            </w:pPr>
            <w:r w:rsidRPr="00294A8A">
              <w:rPr>
                <w:b/>
                <w:bCs/>
                <w:sz w:val="22"/>
                <w:szCs w:val="22"/>
              </w:rPr>
              <w:t xml:space="preserve">Знать </w:t>
            </w:r>
            <w:r w:rsidRPr="00294A8A">
              <w:rPr>
                <w:sz w:val="22"/>
                <w:szCs w:val="22"/>
              </w:rPr>
              <w:t xml:space="preserve">методы оценки рисков деятельности организаций (включая финансово-кредитные организации). </w:t>
            </w:r>
          </w:p>
          <w:p w14:paraId="68DFA74B" w14:textId="7732588E" w:rsidR="00893655" w:rsidRPr="00294A8A" w:rsidRDefault="00893655" w:rsidP="00294A8A">
            <w:pPr>
              <w:tabs>
                <w:tab w:val="left" w:pos="540"/>
              </w:tabs>
              <w:spacing w:after="0" w:line="240" w:lineRule="auto"/>
              <w:contextualSpacing/>
              <w:rPr>
                <w:rFonts w:ascii="Times New Roman" w:hAnsi="Times New Roman"/>
              </w:rPr>
            </w:pPr>
            <w:r w:rsidRPr="00294A8A">
              <w:rPr>
                <w:rFonts w:ascii="Times New Roman" w:hAnsi="Times New Roman"/>
                <w:b/>
                <w:bCs/>
              </w:rPr>
              <w:t xml:space="preserve">Уметь </w:t>
            </w:r>
            <w:r w:rsidRPr="00294A8A">
              <w:rPr>
                <w:rFonts w:ascii="Times New Roman" w:hAnsi="Times New Roman"/>
              </w:rPr>
              <w:t>формулировать решения по минимизации рис</w:t>
            </w:r>
            <w:r w:rsidR="00294A8A">
              <w:rPr>
                <w:rFonts w:ascii="Times New Roman" w:hAnsi="Times New Roman"/>
              </w:rPr>
              <w:t>ков информационной безопасности.</w:t>
            </w:r>
          </w:p>
        </w:tc>
      </w:tr>
      <w:tr w:rsidR="00893655" w:rsidRPr="00381FE4" w14:paraId="27334B67" w14:textId="77777777" w:rsidTr="00294A8A">
        <w:trPr>
          <w:trHeight w:val="2298"/>
        </w:trPr>
        <w:tc>
          <w:tcPr>
            <w:tcW w:w="755" w:type="pct"/>
            <w:vMerge/>
          </w:tcPr>
          <w:p w14:paraId="16394AFE" w14:textId="77777777" w:rsidR="00893655" w:rsidRPr="00294A8A" w:rsidRDefault="00893655" w:rsidP="009F6146">
            <w:pPr>
              <w:tabs>
                <w:tab w:val="left" w:pos="540"/>
              </w:tabs>
              <w:spacing w:after="0"/>
              <w:contextualSpacing/>
              <w:jc w:val="center"/>
              <w:rPr>
                <w:rFonts w:ascii="Times New Roman" w:hAnsi="Times New Roman"/>
                <w:lang w:eastAsia="ru-RU"/>
              </w:rPr>
            </w:pPr>
          </w:p>
        </w:tc>
        <w:tc>
          <w:tcPr>
            <w:tcW w:w="1230" w:type="pct"/>
            <w:vMerge/>
          </w:tcPr>
          <w:p w14:paraId="2EFEB76F" w14:textId="77777777" w:rsidR="00893655" w:rsidRPr="00B510C0" w:rsidRDefault="00893655" w:rsidP="009F6146">
            <w:pPr>
              <w:tabs>
                <w:tab w:val="left" w:pos="540"/>
              </w:tabs>
              <w:spacing w:after="0" w:line="240" w:lineRule="auto"/>
              <w:ind w:firstLine="709"/>
              <w:contextualSpacing/>
              <w:rPr>
                <w:rFonts w:ascii="Times New Roman" w:hAnsi="Times New Roman"/>
                <w:highlight w:val="green"/>
              </w:rPr>
            </w:pPr>
          </w:p>
        </w:tc>
        <w:tc>
          <w:tcPr>
            <w:tcW w:w="1392" w:type="pct"/>
          </w:tcPr>
          <w:p w14:paraId="7CCFE9E6" w14:textId="1251506A" w:rsidR="00893655" w:rsidRPr="00F50ABD" w:rsidRDefault="00893655" w:rsidP="001114FB">
            <w:pPr>
              <w:widowControl w:val="0"/>
              <w:spacing w:after="0" w:line="240" w:lineRule="auto"/>
            </w:pPr>
            <w:r w:rsidRPr="00F50ABD">
              <w:rPr>
                <w:rFonts w:ascii="Times New Roman" w:eastAsia="Times New Roman" w:hAnsi="Times New Roman"/>
                <w:color w:val="000000"/>
              </w:rPr>
              <w:t>3. Контролирует проведение организационных мероприятий по обеспечению безопасности информации в автоматизированных системах.</w:t>
            </w:r>
          </w:p>
        </w:tc>
        <w:tc>
          <w:tcPr>
            <w:tcW w:w="1623" w:type="pct"/>
          </w:tcPr>
          <w:p w14:paraId="347E09B9" w14:textId="503657FA" w:rsidR="00893655" w:rsidRPr="00294A8A" w:rsidRDefault="00893655" w:rsidP="00294A8A">
            <w:pPr>
              <w:pStyle w:val="Default"/>
              <w:rPr>
                <w:sz w:val="22"/>
                <w:szCs w:val="22"/>
              </w:rPr>
            </w:pPr>
            <w:r w:rsidRPr="00294A8A">
              <w:rPr>
                <w:b/>
                <w:bCs/>
                <w:sz w:val="22"/>
                <w:szCs w:val="22"/>
              </w:rPr>
              <w:t xml:space="preserve">Знать </w:t>
            </w:r>
            <w:r w:rsidRPr="00294A8A">
              <w:rPr>
                <w:sz w:val="22"/>
                <w:szCs w:val="22"/>
              </w:rPr>
              <w:t>направления инновационного развития организаций (включая финансово-кредитные организации)</w:t>
            </w:r>
            <w:r w:rsidR="00294A8A">
              <w:rPr>
                <w:sz w:val="22"/>
                <w:szCs w:val="22"/>
              </w:rPr>
              <w:t>.</w:t>
            </w:r>
            <w:r w:rsidRPr="00294A8A">
              <w:rPr>
                <w:sz w:val="22"/>
                <w:szCs w:val="22"/>
              </w:rPr>
              <w:t xml:space="preserve"> </w:t>
            </w:r>
          </w:p>
          <w:p w14:paraId="5A3E6847" w14:textId="1ACD4755" w:rsidR="00893655" w:rsidRPr="00294A8A" w:rsidRDefault="00893655" w:rsidP="00294A8A">
            <w:pPr>
              <w:tabs>
                <w:tab w:val="left" w:pos="540"/>
              </w:tabs>
              <w:spacing w:after="0" w:line="240" w:lineRule="auto"/>
              <w:contextualSpacing/>
              <w:rPr>
                <w:rFonts w:ascii="Times New Roman" w:hAnsi="Times New Roman"/>
              </w:rPr>
            </w:pPr>
            <w:r w:rsidRPr="00294A8A">
              <w:rPr>
                <w:rFonts w:ascii="Times New Roman" w:hAnsi="Times New Roman"/>
                <w:b/>
                <w:bCs/>
              </w:rPr>
              <w:t xml:space="preserve">Уметь </w:t>
            </w:r>
            <w:r w:rsidRPr="00294A8A">
              <w:rPr>
                <w:rFonts w:ascii="Times New Roman" w:hAnsi="Times New Roman"/>
              </w:rPr>
              <w:t>разрабатывать стратегии инновационного развития как организаций</w:t>
            </w:r>
            <w:r w:rsidR="00294A8A">
              <w:rPr>
                <w:rFonts w:ascii="Times New Roman" w:hAnsi="Times New Roman"/>
              </w:rPr>
              <w:t>.</w:t>
            </w:r>
            <w:r w:rsidRPr="00294A8A">
              <w:rPr>
                <w:rFonts w:ascii="Times New Roman" w:hAnsi="Times New Roman"/>
              </w:rPr>
              <w:t xml:space="preserve"> </w:t>
            </w:r>
          </w:p>
        </w:tc>
      </w:tr>
      <w:tr w:rsidR="00893655" w:rsidRPr="00381FE4" w14:paraId="62789F2D" w14:textId="77777777" w:rsidTr="001A6A02">
        <w:trPr>
          <w:trHeight w:val="984"/>
        </w:trPr>
        <w:tc>
          <w:tcPr>
            <w:tcW w:w="755" w:type="pct"/>
            <w:vMerge/>
          </w:tcPr>
          <w:p w14:paraId="184F88C7" w14:textId="77777777" w:rsidR="00893655" w:rsidRPr="00294A8A" w:rsidRDefault="00893655" w:rsidP="009F6146">
            <w:pPr>
              <w:tabs>
                <w:tab w:val="left" w:pos="540"/>
              </w:tabs>
              <w:spacing w:after="0"/>
              <w:contextualSpacing/>
              <w:jc w:val="center"/>
              <w:rPr>
                <w:rFonts w:ascii="Times New Roman" w:hAnsi="Times New Roman"/>
                <w:lang w:eastAsia="ru-RU"/>
              </w:rPr>
            </w:pPr>
          </w:p>
        </w:tc>
        <w:tc>
          <w:tcPr>
            <w:tcW w:w="1230" w:type="pct"/>
            <w:vMerge/>
          </w:tcPr>
          <w:p w14:paraId="3E3EFC15" w14:textId="77777777" w:rsidR="00893655" w:rsidRPr="00B510C0" w:rsidRDefault="00893655" w:rsidP="009F6146">
            <w:pPr>
              <w:tabs>
                <w:tab w:val="left" w:pos="540"/>
              </w:tabs>
              <w:spacing w:after="0" w:line="240" w:lineRule="auto"/>
              <w:ind w:firstLine="709"/>
              <w:contextualSpacing/>
              <w:rPr>
                <w:rFonts w:ascii="Times New Roman" w:hAnsi="Times New Roman"/>
                <w:highlight w:val="green"/>
              </w:rPr>
            </w:pPr>
          </w:p>
        </w:tc>
        <w:tc>
          <w:tcPr>
            <w:tcW w:w="1392" w:type="pct"/>
          </w:tcPr>
          <w:p w14:paraId="1159778A" w14:textId="596CAB83" w:rsidR="00893655" w:rsidRPr="00F50ABD" w:rsidRDefault="00893655" w:rsidP="00294A8A">
            <w:pPr>
              <w:widowControl w:val="0"/>
              <w:spacing w:after="0" w:line="240" w:lineRule="auto"/>
              <w:rPr>
                <w:rFonts w:ascii="Times New Roman" w:eastAsia="Times New Roman" w:hAnsi="Times New Roman"/>
                <w:color w:val="000000"/>
              </w:rPr>
            </w:pPr>
            <w:r w:rsidRPr="00F50ABD">
              <w:rPr>
                <w:rFonts w:ascii="Times New Roman" w:eastAsia="Times New Roman" w:hAnsi="Times New Roman"/>
                <w:color w:val="000000"/>
              </w:rPr>
              <w:t>4. Владеет навыками управления малыми коллективами.</w:t>
            </w:r>
          </w:p>
        </w:tc>
        <w:tc>
          <w:tcPr>
            <w:tcW w:w="1623" w:type="pct"/>
          </w:tcPr>
          <w:p w14:paraId="461C305D" w14:textId="77777777" w:rsidR="001A6A02" w:rsidRPr="001A6A02" w:rsidRDefault="001A6A02" w:rsidP="001A6A02">
            <w:pPr>
              <w:pStyle w:val="Default"/>
              <w:rPr>
                <w:bCs/>
                <w:color w:val="auto"/>
                <w:sz w:val="22"/>
                <w:szCs w:val="22"/>
              </w:rPr>
            </w:pPr>
            <w:r w:rsidRPr="001A6A02">
              <w:rPr>
                <w:b/>
                <w:bCs/>
                <w:color w:val="auto"/>
                <w:sz w:val="22"/>
                <w:szCs w:val="22"/>
              </w:rPr>
              <w:t>Знать</w:t>
            </w:r>
            <w:r w:rsidRPr="001A6A02">
              <w:rPr>
                <w:bCs/>
                <w:color w:val="auto"/>
                <w:sz w:val="22"/>
                <w:szCs w:val="22"/>
              </w:rPr>
              <w:t xml:space="preserve"> способы управления малыми коллективами;</w:t>
            </w:r>
          </w:p>
          <w:p w14:paraId="304BAEAB" w14:textId="086ADB3D" w:rsidR="00893655" w:rsidRPr="00294A8A" w:rsidRDefault="001A6A02" w:rsidP="001A6A02">
            <w:pPr>
              <w:pStyle w:val="Default"/>
              <w:rPr>
                <w:b/>
                <w:bCs/>
                <w:sz w:val="22"/>
                <w:szCs w:val="22"/>
              </w:rPr>
            </w:pPr>
            <w:r w:rsidRPr="001A6A02">
              <w:rPr>
                <w:b/>
                <w:bCs/>
                <w:color w:val="auto"/>
                <w:sz w:val="22"/>
                <w:szCs w:val="22"/>
              </w:rPr>
              <w:t>Уметь</w:t>
            </w:r>
            <w:r w:rsidRPr="001A6A02">
              <w:rPr>
                <w:bCs/>
                <w:color w:val="auto"/>
                <w:sz w:val="22"/>
                <w:szCs w:val="22"/>
              </w:rPr>
              <w:t xml:space="preserve"> управлять малыми коллективами.</w:t>
            </w:r>
          </w:p>
        </w:tc>
      </w:tr>
    </w:tbl>
    <w:p w14:paraId="0D7B22F5" w14:textId="77777777" w:rsidR="00F837AC" w:rsidRDefault="00F837AC" w:rsidP="00F97047">
      <w:pPr>
        <w:spacing w:after="0" w:line="288" w:lineRule="auto"/>
        <w:rPr>
          <w:rFonts w:ascii="Times New Roman" w:hAnsi="Times New Roman"/>
          <w:b/>
          <w:sz w:val="28"/>
          <w:szCs w:val="28"/>
        </w:rPr>
      </w:pPr>
      <w:bookmarkStart w:id="7" w:name="_Toc120540050"/>
      <w:bookmarkEnd w:id="6"/>
    </w:p>
    <w:p w14:paraId="42D4864E" w14:textId="757E687B" w:rsidR="00B26479" w:rsidRPr="001A6A02" w:rsidRDefault="00F039EC" w:rsidP="001A6A02">
      <w:pPr>
        <w:pStyle w:val="10"/>
        <w:ind w:firstLine="426"/>
        <w:rPr>
          <w:rFonts w:ascii="Times New Roman" w:hAnsi="Times New Roman"/>
          <w:sz w:val="28"/>
          <w:szCs w:val="28"/>
        </w:rPr>
      </w:pPr>
      <w:bookmarkStart w:id="8" w:name="_Toc188366764"/>
      <w:r w:rsidRPr="001A6A02">
        <w:rPr>
          <w:rFonts w:ascii="Times New Roman" w:hAnsi="Times New Roman"/>
          <w:sz w:val="28"/>
          <w:szCs w:val="28"/>
        </w:rPr>
        <w:t xml:space="preserve">3. </w:t>
      </w:r>
      <w:r w:rsidR="00B26479" w:rsidRPr="001A6A02">
        <w:rPr>
          <w:rFonts w:ascii="Times New Roman" w:hAnsi="Times New Roman"/>
          <w:sz w:val="28"/>
          <w:szCs w:val="28"/>
        </w:rPr>
        <w:t xml:space="preserve"> Место дисциплины в структуре </w:t>
      </w:r>
      <w:r w:rsidR="007A1493" w:rsidRPr="001A6A02">
        <w:rPr>
          <w:rFonts w:ascii="Times New Roman" w:hAnsi="Times New Roman"/>
          <w:sz w:val="28"/>
          <w:szCs w:val="28"/>
        </w:rPr>
        <w:t>образовательной программы</w:t>
      </w:r>
      <w:bookmarkEnd w:id="7"/>
      <w:bookmarkEnd w:id="8"/>
      <w:r w:rsidR="00B26479" w:rsidRPr="001A6A02">
        <w:rPr>
          <w:rFonts w:ascii="Times New Roman" w:hAnsi="Times New Roman"/>
          <w:sz w:val="28"/>
          <w:szCs w:val="28"/>
        </w:rPr>
        <w:t xml:space="preserve"> </w:t>
      </w:r>
    </w:p>
    <w:p w14:paraId="0F0D337D" w14:textId="0E25AF84" w:rsidR="008C6146" w:rsidRPr="008C6146" w:rsidRDefault="00737133" w:rsidP="008C6146">
      <w:pPr>
        <w:pStyle w:val="aff2"/>
        <w:spacing w:before="158" w:line="276" w:lineRule="auto"/>
        <w:ind w:right="2" w:firstLine="706"/>
        <w:jc w:val="both"/>
        <w:rPr>
          <w:rFonts w:ascii="Times New Roman" w:hAnsi="Times New Roman"/>
          <w:color w:val="000000"/>
          <w:sz w:val="28"/>
          <w:szCs w:val="28"/>
        </w:rPr>
      </w:pPr>
      <w:r w:rsidRPr="008C6146">
        <w:rPr>
          <w:rFonts w:ascii="Times New Roman" w:hAnsi="Times New Roman"/>
          <w:sz w:val="28"/>
          <w:szCs w:val="28"/>
        </w:rPr>
        <w:t>Дисциплина «</w:t>
      </w:r>
      <w:r w:rsidR="00083457" w:rsidRPr="008C6146">
        <w:rPr>
          <w:rFonts w:ascii="Times New Roman" w:hAnsi="Times New Roman"/>
          <w:sz w:val="28"/>
          <w:szCs w:val="28"/>
        </w:rPr>
        <w:t>Безопасность вычислительных сетей</w:t>
      </w:r>
      <w:r w:rsidRPr="008C6146">
        <w:rPr>
          <w:rFonts w:ascii="Times New Roman" w:hAnsi="Times New Roman"/>
          <w:sz w:val="28"/>
          <w:szCs w:val="28"/>
        </w:rPr>
        <w:t xml:space="preserve">» </w:t>
      </w:r>
      <w:r w:rsidR="00F837AC" w:rsidRPr="008C6146">
        <w:rPr>
          <w:rFonts w:ascii="Times New Roman" w:eastAsia="Times New Roman" w:hAnsi="Times New Roman"/>
          <w:sz w:val="28"/>
          <w:szCs w:val="28"/>
          <w:lang w:eastAsia="ru-RU"/>
        </w:rPr>
        <w:t>относится к</w:t>
      </w:r>
      <w:r w:rsidRPr="008C6146">
        <w:rPr>
          <w:rFonts w:ascii="Times New Roman" w:eastAsia="Times New Roman" w:hAnsi="Times New Roman"/>
          <w:sz w:val="28"/>
          <w:szCs w:val="28"/>
          <w:lang w:eastAsia="ru-RU"/>
        </w:rPr>
        <w:t xml:space="preserve"> </w:t>
      </w:r>
      <w:r w:rsidR="00BA69AF" w:rsidRPr="008C6146">
        <w:rPr>
          <w:rFonts w:ascii="Times New Roman" w:eastAsia="Times New Roman" w:hAnsi="Times New Roman"/>
          <w:sz w:val="28"/>
          <w:szCs w:val="28"/>
          <w:lang w:eastAsia="ru-RU"/>
        </w:rPr>
        <w:t xml:space="preserve">модулю </w:t>
      </w:r>
      <w:r w:rsidR="00AB79EF">
        <w:rPr>
          <w:rFonts w:ascii="Times New Roman" w:eastAsia="Times New Roman" w:hAnsi="Times New Roman"/>
          <w:sz w:val="28"/>
          <w:szCs w:val="28"/>
          <w:lang w:eastAsia="ru-RU"/>
        </w:rPr>
        <w:t>п</w:t>
      </w:r>
      <w:r w:rsidR="00AB79EF" w:rsidRPr="00AB79EF">
        <w:rPr>
          <w:rFonts w:ascii="Times New Roman" w:eastAsia="Times New Roman" w:hAnsi="Times New Roman"/>
          <w:sz w:val="28"/>
          <w:szCs w:val="28"/>
          <w:lang w:eastAsia="ru-RU"/>
        </w:rPr>
        <w:t>рофил</w:t>
      </w:r>
      <w:r w:rsidR="00AB79EF">
        <w:rPr>
          <w:rFonts w:ascii="Times New Roman" w:eastAsia="Times New Roman" w:hAnsi="Times New Roman"/>
          <w:sz w:val="28"/>
          <w:szCs w:val="28"/>
          <w:lang w:eastAsia="ru-RU"/>
        </w:rPr>
        <w:t>я</w:t>
      </w:r>
      <w:r w:rsidR="00AB79EF" w:rsidRPr="00AB79EF">
        <w:rPr>
          <w:rFonts w:ascii="Times New Roman" w:eastAsia="Times New Roman" w:hAnsi="Times New Roman"/>
          <w:sz w:val="28"/>
          <w:szCs w:val="28"/>
          <w:lang w:eastAsia="ru-RU"/>
        </w:rPr>
        <w:t xml:space="preserve"> "Безопасность автоматизированных систем в </w:t>
      </w:r>
      <w:r w:rsidR="007E1865">
        <w:rPr>
          <w:rFonts w:ascii="Times New Roman" w:eastAsia="Times New Roman" w:hAnsi="Times New Roman"/>
          <w:sz w:val="28"/>
          <w:szCs w:val="28"/>
          <w:lang w:eastAsia="ru-RU"/>
        </w:rPr>
        <w:t>кредитно-</w:t>
      </w:r>
      <w:r w:rsidR="00AB79EF" w:rsidRPr="00AB79EF">
        <w:rPr>
          <w:rFonts w:ascii="Times New Roman" w:eastAsia="Times New Roman" w:hAnsi="Times New Roman"/>
          <w:sz w:val="28"/>
          <w:szCs w:val="28"/>
          <w:lang w:eastAsia="ru-RU"/>
        </w:rPr>
        <w:t>финансово</w:t>
      </w:r>
      <w:r w:rsidR="007E1865">
        <w:rPr>
          <w:rFonts w:ascii="Times New Roman" w:eastAsia="Times New Roman" w:hAnsi="Times New Roman"/>
          <w:sz w:val="28"/>
          <w:szCs w:val="28"/>
          <w:lang w:eastAsia="ru-RU"/>
        </w:rPr>
        <w:t xml:space="preserve">й </w:t>
      </w:r>
      <w:r w:rsidR="00AB79EF" w:rsidRPr="00AB79EF">
        <w:rPr>
          <w:rFonts w:ascii="Times New Roman" w:eastAsia="Times New Roman" w:hAnsi="Times New Roman"/>
          <w:sz w:val="28"/>
          <w:szCs w:val="28"/>
          <w:lang w:eastAsia="ru-RU"/>
        </w:rPr>
        <w:t>сфере"</w:t>
      </w:r>
    </w:p>
    <w:p w14:paraId="1CB6D864" w14:textId="4D818A5B" w:rsidR="009D488C" w:rsidRPr="00BA0A0B" w:rsidRDefault="00D61A8E" w:rsidP="001A6A02">
      <w:pPr>
        <w:spacing w:before="240" w:after="0" w:line="276" w:lineRule="auto"/>
        <w:ind w:firstLine="426"/>
        <w:jc w:val="both"/>
        <w:outlineLvl w:val="0"/>
        <w:rPr>
          <w:rFonts w:ascii="Times New Roman" w:eastAsia="Times New Roman" w:hAnsi="Times New Roman"/>
          <w:b/>
          <w:sz w:val="28"/>
          <w:szCs w:val="28"/>
        </w:rPr>
      </w:pPr>
      <w:bookmarkStart w:id="9" w:name="_Toc120540051"/>
      <w:bookmarkStart w:id="10" w:name="_Toc188366765"/>
      <w:r w:rsidRPr="00195065">
        <w:rPr>
          <w:rFonts w:ascii="Times New Roman" w:hAnsi="Times New Roman"/>
          <w:b/>
          <w:sz w:val="28"/>
          <w:szCs w:val="28"/>
        </w:rPr>
        <w:t>4</w:t>
      </w:r>
      <w:r w:rsidR="00195009" w:rsidRPr="00195065">
        <w:rPr>
          <w:rFonts w:ascii="Times New Roman" w:hAnsi="Times New Roman"/>
          <w:b/>
          <w:sz w:val="28"/>
          <w:szCs w:val="28"/>
        </w:rPr>
        <w:t xml:space="preserve">. </w:t>
      </w:r>
      <w:r w:rsidR="007A1493" w:rsidRPr="00195065">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9"/>
      <w:bookmarkEnd w:id="10"/>
    </w:p>
    <w:p w14:paraId="2D9832F8" w14:textId="6318938F" w:rsidR="00670C72" w:rsidRPr="00F97047" w:rsidRDefault="007B172B" w:rsidP="007B172B">
      <w:pPr>
        <w:spacing w:after="0" w:line="276" w:lineRule="auto"/>
        <w:jc w:val="right"/>
        <w:rPr>
          <w:rFonts w:ascii="Times New Roman" w:eastAsia="Times New Roman" w:hAnsi="Times New Roman"/>
          <w:sz w:val="28"/>
          <w:szCs w:val="28"/>
        </w:rPr>
      </w:pPr>
      <w:r w:rsidRPr="00F97047">
        <w:rPr>
          <w:rFonts w:ascii="Times New Roman" w:eastAsia="Times New Roman" w:hAnsi="Times New Roman"/>
          <w:sz w:val="28"/>
          <w:szCs w:val="28"/>
        </w:rPr>
        <w:t xml:space="preserve">Таблица </w:t>
      </w:r>
      <w:r w:rsidR="0056587E">
        <w:rPr>
          <w:rFonts w:ascii="Times New Roman" w:eastAsia="Times New Roman" w:hAnsi="Times New Roman"/>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4335EB" w14:paraId="20D3A8D9" w14:textId="77777777" w:rsidTr="00697F95">
        <w:tc>
          <w:tcPr>
            <w:tcW w:w="2391" w:type="pct"/>
            <w:shd w:val="clear" w:color="auto" w:fill="auto"/>
          </w:tcPr>
          <w:p w14:paraId="42E8283D" w14:textId="77777777" w:rsidR="00697F95" w:rsidRPr="004335EB" w:rsidRDefault="00697F95" w:rsidP="00927A68">
            <w:pPr>
              <w:spacing w:after="0" w:line="276" w:lineRule="auto"/>
              <w:rPr>
                <w:rFonts w:ascii="Times New Roman" w:eastAsia="Times New Roman" w:hAnsi="Times New Roman"/>
                <w:b/>
              </w:rPr>
            </w:pPr>
            <w:r w:rsidRPr="004335EB">
              <w:rPr>
                <w:rFonts w:ascii="Times New Roman" w:eastAsia="Times New Roman" w:hAnsi="Times New Roman"/>
                <w:b/>
              </w:rPr>
              <w:t>Вид учебной работы   по дисциплине</w:t>
            </w:r>
          </w:p>
        </w:tc>
        <w:tc>
          <w:tcPr>
            <w:tcW w:w="1234" w:type="pct"/>
            <w:shd w:val="clear" w:color="auto" w:fill="auto"/>
          </w:tcPr>
          <w:p w14:paraId="5F5C8553"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Всего</w:t>
            </w:r>
          </w:p>
          <w:p w14:paraId="7B73A0D5" w14:textId="5E25FBA5"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 xml:space="preserve">(в </w:t>
            </w:r>
            <w:proofErr w:type="spellStart"/>
            <w:r w:rsidRPr="004335EB">
              <w:rPr>
                <w:rFonts w:ascii="Times New Roman" w:eastAsia="Times New Roman" w:hAnsi="Times New Roman"/>
                <w:b/>
              </w:rPr>
              <w:t>з</w:t>
            </w:r>
            <w:r w:rsidR="00AB79EF">
              <w:rPr>
                <w:rFonts w:ascii="Times New Roman" w:eastAsia="Times New Roman" w:hAnsi="Times New Roman"/>
                <w:b/>
              </w:rPr>
              <w:t>.</w:t>
            </w:r>
            <w:r w:rsidRPr="004335EB">
              <w:rPr>
                <w:rFonts w:ascii="Times New Roman" w:eastAsia="Times New Roman" w:hAnsi="Times New Roman"/>
                <w:b/>
              </w:rPr>
              <w:t>е</w:t>
            </w:r>
            <w:proofErr w:type="spellEnd"/>
            <w:r w:rsidRPr="004335EB">
              <w:rPr>
                <w:rFonts w:ascii="Times New Roman" w:eastAsia="Times New Roman" w:hAnsi="Times New Roman"/>
                <w:b/>
              </w:rPr>
              <w:t xml:space="preserve"> и часах)</w:t>
            </w:r>
          </w:p>
        </w:tc>
        <w:tc>
          <w:tcPr>
            <w:tcW w:w="1375" w:type="pct"/>
            <w:shd w:val="clear" w:color="auto" w:fill="auto"/>
          </w:tcPr>
          <w:p w14:paraId="4FFD07C6" w14:textId="73A686BB" w:rsidR="00697F95" w:rsidRPr="004335EB" w:rsidRDefault="008C1997" w:rsidP="00927A68">
            <w:pPr>
              <w:spacing w:after="0" w:line="276" w:lineRule="auto"/>
              <w:jc w:val="center"/>
              <w:rPr>
                <w:rFonts w:ascii="Times New Roman" w:eastAsia="Times New Roman" w:hAnsi="Times New Roman"/>
                <w:b/>
              </w:rPr>
            </w:pPr>
            <w:r w:rsidRPr="008C1997">
              <w:rPr>
                <w:rFonts w:ascii="Times New Roman" w:eastAsia="Times New Roman" w:hAnsi="Times New Roman"/>
                <w:b/>
              </w:rPr>
              <w:t>7 сем</w:t>
            </w:r>
            <w:r>
              <w:rPr>
                <w:rFonts w:ascii="Times New Roman" w:eastAsia="Times New Roman" w:hAnsi="Times New Roman"/>
                <w:b/>
              </w:rPr>
              <w:t>е</w:t>
            </w:r>
            <w:r w:rsidRPr="008C1997">
              <w:rPr>
                <w:rFonts w:ascii="Times New Roman" w:eastAsia="Times New Roman" w:hAnsi="Times New Roman"/>
                <w:b/>
              </w:rPr>
              <w:t>стр</w:t>
            </w:r>
          </w:p>
          <w:p w14:paraId="39202261"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часах)</w:t>
            </w:r>
          </w:p>
        </w:tc>
      </w:tr>
      <w:tr w:rsidR="00E407A0" w:rsidRPr="004335EB" w14:paraId="2D247245" w14:textId="77777777" w:rsidTr="00697F95">
        <w:tc>
          <w:tcPr>
            <w:tcW w:w="2391" w:type="pct"/>
            <w:shd w:val="clear" w:color="auto" w:fill="auto"/>
          </w:tcPr>
          <w:p w14:paraId="73015CDA" w14:textId="77777777" w:rsidR="00E407A0" w:rsidRPr="004335EB" w:rsidRDefault="00E407A0" w:rsidP="00E407A0">
            <w:pPr>
              <w:spacing w:after="0" w:line="276" w:lineRule="auto"/>
              <w:rPr>
                <w:rFonts w:ascii="Times New Roman" w:eastAsia="Times New Roman" w:hAnsi="Times New Roman"/>
                <w:b/>
              </w:rPr>
            </w:pPr>
            <w:r w:rsidRPr="004335EB">
              <w:rPr>
                <w:rFonts w:ascii="Times New Roman" w:eastAsia="Times New Roman" w:hAnsi="Times New Roman"/>
                <w:b/>
              </w:rPr>
              <w:t xml:space="preserve">Общая трудоемкость дисциплины </w:t>
            </w:r>
          </w:p>
        </w:tc>
        <w:tc>
          <w:tcPr>
            <w:tcW w:w="1234" w:type="pct"/>
            <w:shd w:val="clear" w:color="auto" w:fill="auto"/>
          </w:tcPr>
          <w:p w14:paraId="1654171A" w14:textId="465FA8DB" w:rsidR="00E407A0" w:rsidRPr="00171C10" w:rsidRDefault="0087246F" w:rsidP="00AA20E0">
            <w:pPr>
              <w:spacing w:after="0" w:line="276" w:lineRule="auto"/>
              <w:jc w:val="center"/>
              <w:rPr>
                <w:rFonts w:ascii="Times New Roman" w:eastAsia="Times New Roman" w:hAnsi="Times New Roman"/>
                <w:b/>
              </w:rPr>
            </w:pPr>
            <w:r>
              <w:rPr>
                <w:rFonts w:ascii="Times New Roman" w:eastAsia="Times New Roman" w:hAnsi="Times New Roman"/>
                <w:b/>
              </w:rPr>
              <w:t>4</w:t>
            </w:r>
            <w:r w:rsidR="00E407A0" w:rsidRPr="00171C10">
              <w:rPr>
                <w:rFonts w:ascii="Times New Roman" w:eastAsia="Times New Roman" w:hAnsi="Times New Roman"/>
                <w:b/>
              </w:rPr>
              <w:t xml:space="preserve"> </w:t>
            </w:r>
            <w:proofErr w:type="spellStart"/>
            <w:r w:rsidR="00E407A0" w:rsidRPr="00171C10">
              <w:rPr>
                <w:rFonts w:ascii="Times New Roman" w:eastAsia="Times New Roman" w:hAnsi="Times New Roman"/>
                <w:b/>
              </w:rPr>
              <w:t>з</w:t>
            </w:r>
            <w:r w:rsidR="00AB79EF">
              <w:rPr>
                <w:rFonts w:ascii="Times New Roman" w:eastAsia="Times New Roman" w:hAnsi="Times New Roman"/>
                <w:b/>
              </w:rPr>
              <w:t>.</w:t>
            </w:r>
            <w:r w:rsidR="00E407A0" w:rsidRPr="00171C10">
              <w:rPr>
                <w:rFonts w:ascii="Times New Roman" w:eastAsia="Times New Roman" w:hAnsi="Times New Roman"/>
                <w:b/>
              </w:rPr>
              <w:t>е</w:t>
            </w:r>
            <w:proofErr w:type="spellEnd"/>
            <w:r w:rsidR="00E407A0" w:rsidRPr="00171C10">
              <w:rPr>
                <w:rFonts w:ascii="Times New Roman" w:eastAsia="Times New Roman" w:hAnsi="Times New Roman"/>
                <w:b/>
              </w:rPr>
              <w:t xml:space="preserve">, </w:t>
            </w:r>
            <w:r>
              <w:rPr>
                <w:rFonts w:ascii="Times New Roman" w:eastAsia="Times New Roman" w:hAnsi="Times New Roman"/>
                <w:b/>
              </w:rPr>
              <w:t>144</w:t>
            </w:r>
            <w:r w:rsidR="00E407A0" w:rsidRPr="00171C10">
              <w:rPr>
                <w:rFonts w:ascii="Times New Roman" w:eastAsia="Times New Roman" w:hAnsi="Times New Roman"/>
                <w:b/>
              </w:rPr>
              <w:t xml:space="preserve"> ч.</w:t>
            </w:r>
          </w:p>
        </w:tc>
        <w:tc>
          <w:tcPr>
            <w:tcW w:w="1375" w:type="pct"/>
            <w:shd w:val="clear" w:color="auto" w:fill="auto"/>
          </w:tcPr>
          <w:p w14:paraId="3306F652" w14:textId="73AB4F35" w:rsidR="00E407A0" w:rsidRPr="00171C10" w:rsidRDefault="0087246F" w:rsidP="00E407A0">
            <w:pPr>
              <w:spacing w:after="0" w:line="276" w:lineRule="auto"/>
              <w:jc w:val="center"/>
              <w:rPr>
                <w:rFonts w:ascii="Times New Roman" w:eastAsia="Times New Roman" w:hAnsi="Times New Roman"/>
                <w:b/>
              </w:rPr>
            </w:pPr>
            <w:r>
              <w:rPr>
                <w:rFonts w:ascii="Times New Roman" w:eastAsia="Times New Roman" w:hAnsi="Times New Roman"/>
                <w:b/>
              </w:rPr>
              <w:t>144</w:t>
            </w:r>
            <w:r w:rsidR="00C21482">
              <w:rPr>
                <w:rFonts w:ascii="Times New Roman" w:eastAsia="Times New Roman" w:hAnsi="Times New Roman"/>
                <w:b/>
              </w:rPr>
              <w:t xml:space="preserve"> </w:t>
            </w:r>
          </w:p>
        </w:tc>
      </w:tr>
      <w:tr w:rsidR="00AA20E0" w:rsidRPr="004335EB" w14:paraId="791D737E" w14:textId="77777777" w:rsidTr="00697F95">
        <w:tc>
          <w:tcPr>
            <w:tcW w:w="2391" w:type="pct"/>
            <w:shd w:val="clear" w:color="auto" w:fill="auto"/>
          </w:tcPr>
          <w:p w14:paraId="6A4089AB" w14:textId="77777777" w:rsidR="00AA20E0" w:rsidRPr="004335EB" w:rsidRDefault="00AA20E0" w:rsidP="00AA20E0">
            <w:pPr>
              <w:spacing w:after="0" w:line="276" w:lineRule="auto"/>
              <w:rPr>
                <w:rFonts w:ascii="Times New Roman" w:eastAsia="Times New Roman" w:hAnsi="Times New Roman"/>
                <w:b/>
                <w:i/>
              </w:rPr>
            </w:pPr>
            <w:r w:rsidRPr="004335EB">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48EE65B3" w14:textId="78C83247" w:rsidR="00AA20E0" w:rsidRPr="00171C10" w:rsidRDefault="0087246F" w:rsidP="00AA20E0">
            <w:pPr>
              <w:spacing w:after="0" w:line="276" w:lineRule="auto"/>
              <w:jc w:val="center"/>
              <w:rPr>
                <w:rFonts w:ascii="Times New Roman" w:eastAsia="Times New Roman" w:hAnsi="Times New Roman"/>
                <w:b/>
              </w:rPr>
            </w:pPr>
            <w:r>
              <w:rPr>
                <w:rFonts w:ascii="Times New Roman" w:eastAsia="Times New Roman" w:hAnsi="Times New Roman"/>
                <w:b/>
                <w:lang w:val="en-US"/>
              </w:rPr>
              <w:t>68</w:t>
            </w:r>
            <w:r w:rsidR="00AA20E0">
              <w:rPr>
                <w:rFonts w:ascii="Times New Roman" w:eastAsia="Times New Roman" w:hAnsi="Times New Roman"/>
                <w:b/>
              </w:rPr>
              <w:t xml:space="preserve"> </w:t>
            </w:r>
          </w:p>
        </w:tc>
        <w:tc>
          <w:tcPr>
            <w:tcW w:w="1375" w:type="pct"/>
            <w:shd w:val="clear" w:color="auto" w:fill="auto"/>
          </w:tcPr>
          <w:p w14:paraId="7CC0522D" w14:textId="6B73D25B" w:rsidR="00AA20E0" w:rsidRPr="00171C10" w:rsidRDefault="0087246F" w:rsidP="00AA20E0">
            <w:pPr>
              <w:spacing w:after="0" w:line="276" w:lineRule="auto"/>
              <w:jc w:val="center"/>
              <w:rPr>
                <w:rFonts w:ascii="Times New Roman" w:eastAsia="Times New Roman" w:hAnsi="Times New Roman"/>
                <w:b/>
              </w:rPr>
            </w:pPr>
            <w:r>
              <w:rPr>
                <w:rFonts w:ascii="Times New Roman" w:eastAsia="Times New Roman" w:hAnsi="Times New Roman"/>
                <w:b/>
              </w:rPr>
              <w:t>68</w:t>
            </w:r>
            <w:r w:rsidR="00AA20E0">
              <w:rPr>
                <w:rFonts w:ascii="Times New Roman" w:eastAsia="Times New Roman" w:hAnsi="Times New Roman"/>
                <w:b/>
              </w:rPr>
              <w:t xml:space="preserve"> </w:t>
            </w:r>
          </w:p>
        </w:tc>
      </w:tr>
      <w:tr w:rsidR="00AA20E0" w:rsidRPr="004335EB" w14:paraId="21D7084B" w14:textId="77777777" w:rsidTr="00697F95">
        <w:tc>
          <w:tcPr>
            <w:tcW w:w="2391" w:type="pct"/>
            <w:shd w:val="clear" w:color="auto" w:fill="auto"/>
          </w:tcPr>
          <w:p w14:paraId="79E49F62" w14:textId="77777777" w:rsidR="00AA20E0" w:rsidRPr="004335EB" w:rsidRDefault="00AA20E0" w:rsidP="00AA20E0">
            <w:pPr>
              <w:spacing w:after="0" w:line="276" w:lineRule="auto"/>
              <w:rPr>
                <w:rFonts w:ascii="Times New Roman" w:eastAsia="Times New Roman" w:hAnsi="Times New Roman"/>
                <w:i/>
              </w:rPr>
            </w:pPr>
            <w:r w:rsidRPr="004335EB">
              <w:rPr>
                <w:rFonts w:ascii="Times New Roman" w:eastAsia="Times New Roman" w:hAnsi="Times New Roman"/>
                <w:i/>
              </w:rPr>
              <w:t xml:space="preserve">Лекции </w:t>
            </w:r>
          </w:p>
        </w:tc>
        <w:tc>
          <w:tcPr>
            <w:tcW w:w="1234" w:type="pct"/>
            <w:shd w:val="clear" w:color="auto" w:fill="auto"/>
          </w:tcPr>
          <w:p w14:paraId="52C3611F" w14:textId="639352B6" w:rsidR="00AA20E0" w:rsidRPr="00171C10" w:rsidRDefault="0087246F" w:rsidP="00AA20E0">
            <w:pPr>
              <w:spacing w:after="0" w:line="276" w:lineRule="auto"/>
              <w:jc w:val="center"/>
              <w:rPr>
                <w:rFonts w:ascii="Times New Roman" w:eastAsia="Times New Roman" w:hAnsi="Times New Roman"/>
                <w:i/>
              </w:rPr>
            </w:pPr>
            <w:r>
              <w:rPr>
                <w:rFonts w:ascii="Times New Roman" w:eastAsia="Times New Roman" w:hAnsi="Times New Roman"/>
                <w:i/>
              </w:rPr>
              <w:t>34</w:t>
            </w:r>
            <w:r w:rsidR="00AA20E0">
              <w:rPr>
                <w:rFonts w:ascii="Times New Roman" w:eastAsia="Times New Roman" w:hAnsi="Times New Roman"/>
                <w:i/>
              </w:rPr>
              <w:t xml:space="preserve"> </w:t>
            </w:r>
          </w:p>
        </w:tc>
        <w:tc>
          <w:tcPr>
            <w:tcW w:w="1375" w:type="pct"/>
            <w:shd w:val="clear" w:color="auto" w:fill="auto"/>
          </w:tcPr>
          <w:p w14:paraId="2C71B91B" w14:textId="04A72EE8" w:rsidR="00AA20E0" w:rsidRPr="00171C10" w:rsidRDefault="0087246F" w:rsidP="00AA20E0">
            <w:pPr>
              <w:spacing w:after="0" w:line="276" w:lineRule="auto"/>
              <w:jc w:val="center"/>
              <w:rPr>
                <w:rFonts w:ascii="Times New Roman" w:eastAsia="Times New Roman" w:hAnsi="Times New Roman"/>
                <w:i/>
              </w:rPr>
            </w:pPr>
            <w:r>
              <w:rPr>
                <w:rFonts w:ascii="Times New Roman" w:eastAsia="Times New Roman" w:hAnsi="Times New Roman"/>
                <w:i/>
              </w:rPr>
              <w:t>34</w:t>
            </w:r>
            <w:r w:rsidR="00AA20E0">
              <w:rPr>
                <w:rFonts w:ascii="Times New Roman" w:eastAsia="Times New Roman" w:hAnsi="Times New Roman"/>
                <w:i/>
              </w:rPr>
              <w:t xml:space="preserve"> </w:t>
            </w:r>
          </w:p>
        </w:tc>
      </w:tr>
      <w:tr w:rsidR="00AA20E0" w:rsidRPr="004335EB" w14:paraId="2C7BBCD2" w14:textId="77777777" w:rsidTr="00697F95">
        <w:tc>
          <w:tcPr>
            <w:tcW w:w="2391" w:type="pct"/>
            <w:shd w:val="clear" w:color="auto" w:fill="auto"/>
          </w:tcPr>
          <w:p w14:paraId="5165E3A9" w14:textId="77777777" w:rsidR="00AA20E0" w:rsidRPr="004335EB" w:rsidRDefault="00AA20E0" w:rsidP="00AA20E0">
            <w:pPr>
              <w:spacing w:after="0" w:line="276" w:lineRule="auto"/>
              <w:rPr>
                <w:rFonts w:ascii="Times New Roman" w:eastAsia="Times New Roman" w:hAnsi="Times New Roman"/>
                <w:i/>
              </w:rPr>
            </w:pPr>
            <w:r w:rsidRPr="004335EB">
              <w:rPr>
                <w:rFonts w:ascii="Times New Roman" w:eastAsia="Times New Roman" w:hAnsi="Times New Roman"/>
                <w:i/>
              </w:rPr>
              <w:t xml:space="preserve">Семинары, практические занятия  </w:t>
            </w:r>
          </w:p>
        </w:tc>
        <w:tc>
          <w:tcPr>
            <w:tcW w:w="1234" w:type="pct"/>
            <w:shd w:val="clear" w:color="auto" w:fill="auto"/>
          </w:tcPr>
          <w:p w14:paraId="4CDBAFFF" w14:textId="10D2E84E" w:rsidR="00AA20E0" w:rsidRPr="00171C10" w:rsidRDefault="0087246F" w:rsidP="00AA20E0">
            <w:pPr>
              <w:spacing w:after="0" w:line="276" w:lineRule="auto"/>
              <w:jc w:val="center"/>
              <w:rPr>
                <w:rFonts w:ascii="Times New Roman" w:eastAsia="Times New Roman" w:hAnsi="Times New Roman"/>
                <w:i/>
              </w:rPr>
            </w:pPr>
            <w:r>
              <w:rPr>
                <w:rFonts w:ascii="Times New Roman" w:eastAsia="Times New Roman" w:hAnsi="Times New Roman"/>
                <w:i/>
              </w:rPr>
              <w:t>34</w:t>
            </w:r>
            <w:r w:rsidR="00AA20E0">
              <w:rPr>
                <w:rFonts w:ascii="Times New Roman" w:eastAsia="Times New Roman" w:hAnsi="Times New Roman"/>
                <w:i/>
              </w:rPr>
              <w:t xml:space="preserve"> </w:t>
            </w:r>
          </w:p>
        </w:tc>
        <w:tc>
          <w:tcPr>
            <w:tcW w:w="1375" w:type="pct"/>
            <w:shd w:val="clear" w:color="auto" w:fill="auto"/>
          </w:tcPr>
          <w:p w14:paraId="22FBAF2B" w14:textId="59231026" w:rsidR="00AA20E0" w:rsidRPr="00171C10" w:rsidRDefault="0087246F" w:rsidP="00AA20E0">
            <w:pPr>
              <w:spacing w:after="0" w:line="276" w:lineRule="auto"/>
              <w:jc w:val="center"/>
              <w:rPr>
                <w:rFonts w:ascii="Times New Roman" w:eastAsia="Times New Roman" w:hAnsi="Times New Roman"/>
                <w:i/>
              </w:rPr>
            </w:pPr>
            <w:r>
              <w:rPr>
                <w:rFonts w:ascii="Times New Roman" w:eastAsia="Times New Roman" w:hAnsi="Times New Roman"/>
                <w:i/>
              </w:rPr>
              <w:t>34</w:t>
            </w:r>
            <w:r w:rsidR="00AA20E0">
              <w:rPr>
                <w:rFonts w:ascii="Times New Roman" w:eastAsia="Times New Roman" w:hAnsi="Times New Roman"/>
                <w:i/>
              </w:rPr>
              <w:t xml:space="preserve"> </w:t>
            </w:r>
          </w:p>
        </w:tc>
      </w:tr>
      <w:tr w:rsidR="00AA20E0" w:rsidRPr="004335EB" w14:paraId="419CAA5B" w14:textId="77777777" w:rsidTr="00697F95">
        <w:tc>
          <w:tcPr>
            <w:tcW w:w="2391" w:type="pct"/>
            <w:shd w:val="clear" w:color="auto" w:fill="auto"/>
          </w:tcPr>
          <w:p w14:paraId="2207809C" w14:textId="77777777" w:rsidR="00AA20E0" w:rsidRPr="004335EB" w:rsidRDefault="00AA20E0" w:rsidP="00AA20E0">
            <w:pPr>
              <w:spacing w:after="0" w:line="276" w:lineRule="auto"/>
              <w:rPr>
                <w:rFonts w:ascii="Times New Roman" w:eastAsia="Times New Roman" w:hAnsi="Times New Roman"/>
                <w:b/>
                <w:i/>
              </w:rPr>
            </w:pPr>
            <w:r w:rsidRPr="004335EB">
              <w:rPr>
                <w:rFonts w:ascii="Times New Roman" w:eastAsia="Times New Roman" w:hAnsi="Times New Roman"/>
                <w:b/>
                <w:i/>
              </w:rPr>
              <w:t>Самостоятельная работа</w:t>
            </w:r>
          </w:p>
        </w:tc>
        <w:tc>
          <w:tcPr>
            <w:tcW w:w="1234" w:type="pct"/>
            <w:shd w:val="clear" w:color="auto" w:fill="auto"/>
          </w:tcPr>
          <w:p w14:paraId="14DD9C9E" w14:textId="1446BFFD" w:rsidR="00AA20E0" w:rsidRPr="00171C10" w:rsidRDefault="0087246F" w:rsidP="00AA20E0">
            <w:pPr>
              <w:spacing w:after="0" w:line="276" w:lineRule="auto"/>
              <w:jc w:val="center"/>
              <w:rPr>
                <w:rFonts w:ascii="Times New Roman" w:eastAsia="Times New Roman" w:hAnsi="Times New Roman"/>
                <w:b/>
              </w:rPr>
            </w:pPr>
            <w:r>
              <w:rPr>
                <w:rFonts w:ascii="Times New Roman" w:eastAsia="Times New Roman" w:hAnsi="Times New Roman"/>
                <w:b/>
              </w:rPr>
              <w:t>76</w:t>
            </w:r>
            <w:r w:rsidR="00AA20E0">
              <w:rPr>
                <w:rFonts w:ascii="Times New Roman" w:eastAsia="Times New Roman" w:hAnsi="Times New Roman"/>
                <w:b/>
              </w:rPr>
              <w:t xml:space="preserve"> </w:t>
            </w:r>
          </w:p>
        </w:tc>
        <w:tc>
          <w:tcPr>
            <w:tcW w:w="1375" w:type="pct"/>
            <w:shd w:val="clear" w:color="auto" w:fill="auto"/>
          </w:tcPr>
          <w:p w14:paraId="14CE18DE" w14:textId="27F400C9" w:rsidR="00AA20E0" w:rsidRPr="00171C10" w:rsidRDefault="0087246F" w:rsidP="00AA20E0">
            <w:pPr>
              <w:spacing w:after="0" w:line="276" w:lineRule="auto"/>
              <w:jc w:val="center"/>
              <w:rPr>
                <w:rFonts w:ascii="Times New Roman" w:eastAsia="Times New Roman" w:hAnsi="Times New Roman"/>
                <w:b/>
              </w:rPr>
            </w:pPr>
            <w:r>
              <w:rPr>
                <w:rFonts w:ascii="Times New Roman" w:eastAsia="Times New Roman" w:hAnsi="Times New Roman"/>
                <w:b/>
              </w:rPr>
              <w:t>76</w:t>
            </w:r>
            <w:r w:rsidR="00AA20E0">
              <w:rPr>
                <w:rFonts w:ascii="Times New Roman" w:eastAsia="Times New Roman" w:hAnsi="Times New Roman"/>
                <w:b/>
              </w:rPr>
              <w:t xml:space="preserve"> </w:t>
            </w:r>
          </w:p>
        </w:tc>
      </w:tr>
      <w:tr w:rsidR="00AA20E0" w:rsidRPr="00927A68" w14:paraId="51BC3169" w14:textId="77777777" w:rsidTr="00697F95">
        <w:tc>
          <w:tcPr>
            <w:tcW w:w="2391" w:type="pct"/>
            <w:shd w:val="clear" w:color="auto" w:fill="auto"/>
          </w:tcPr>
          <w:p w14:paraId="32403742" w14:textId="77777777" w:rsidR="00AA20E0" w:rsidRPr="004335EB" w:rsidRDefault="00AA20E0" w:rsidP="00AA20E0">
            <w:pPr>
              <w:spacing w:after="0" w:line="276" w:lineRule="auto"/>
              <w:rPr>
                <w:rFonts w:ascii="Times New Roman" w:eastAsia="Times New Roman" w:hAnsi="Times New Roman"/>
              </w:rPr>
            </w:pPr>
            <w:r w:rsidRPr="004335EB">
              <w:rPr>
                <w:rFonts w:ascii="Times New Roman" w:eastAsia="Times New Roman" w:hAnsi="Times New Roman"/>
              </w:rPr>
              <w:t xml:space="preserve">Вид текущего контроля </w:t>
            </w:r>
          </w:p>
        </w:tc>
        <w:tc>
          <w:tcPr>
            <w:tcW w:w="1234" w:type="pct"/>
            <w:shd w:val="clear" w:color="auto" w:fill="auto"/>
          </w:tcPr>
          <w:p w14:paraId="64949C6A" w14:textId="11AD01B7" w:rsidR="00AA20E0" w:rsidRPr="0087246F" w:rsidRDefault="0087246F" w:rsidP="00AA20E0">
            <w:pPr>
              <w:spacing w:after="0" w:line="276" w:lineRule="auto"/>
              <w:jc w:val="center"/>
              <w:rPr>
                <w:rFonts w:ascii="Times New Roman" w:eastAsia="Times New Roman" w:hAnsi="Times New Roman"/>
              </w:rPr>
            </w:pPr>
            <w:r w:rsidRPr="0087246F">
              <w:rPr>
                <w:rFonts w:ascii="Times New Roman" w:hAnsi="Times New Roman"/>
              </w:rPr>
              <w:t>контрольная работа</w:t>
            </w:r>
          </w:p>
        </w:tc>
        <w:tc>
          <w:tcPr>
            <w:tcW w:w="1375" w:type="pct"/>
            <w:shd w:val="clear" w:color="auto" w:fill="auto"/>
          </w:tcPr>
          <w:p w14:paraId="34418C9D" w14:textId="4AB76939" w:rsidR="00AA20E0" w:rsidRPr="0087246F" w:rsidRDefault="0087246F" w:rsidP="00AA20E0">
            <w:pPr>
              <w:spacing w:after="0" w:line="276" w:lineRule="auto"/>
              <w:jc w:val="center"/>
              <w:rPr>
                <w:rFonts w:ascii="Times New Roman" w:eastAsia="Times New Roman" w:hAnsi="Times New Roman"/>
              </w:rPr>
            </w:pPr>
            <w:r w:rsidRPr="0087246F">
              <w:rPr>
                <w:rFonts w:ascii="Times New Roman" w:hAnsi="Times New Roman"/>
              </w:rPr>
              <w:t>контрольная работа</w:t>
            </w:r>
          </w:p>
        </w:tc>
      </w:tr>
      <w:tr w:rsidR="00AA20E0" w:rsidRPr="00927A68" w14:paraId="2D5F6A1E" w14:textId="77777777" w:rsidTr="00697F95">
        <w:tc>
          <w:tcPr>
            <w:tcW w:w="2391" w:type="pct"/>
            <w:shd w:val="clear" w:color="auto" w:fill="auto"/>
          </w:tcPr>
          <w:p w14:paraId="3BC062D6" w14:textId="77777777" w:rsidR="00AA20E0" w:rsidRPr="004335EB" w:rsidRDefault="00AA20E0" w:rsidP="00AA20E0">
            <w:pPr>
              <w:spacing w:after="0" w:line="276" w:lineRule="auto"/>
              <w:rPr>
                <w:rFonts w:ascii="Times New Roman" w:eastAsia="Times New Roman" w:hAnsi="Times New Roman"/>
              </w:rPr>
            </w:pPr>
            <w:r w:rsidRPr="004335EB">
              <w:rPr>
                <w:rFonts w:ascii="Times New Roman" w:eastAsia="Times New Roman" w:hAnsi="Times New Roman"/>
              </w:rPr>
              <w:t>Вид промежуточной аттестации</w:t>
            </w:r>
          </w:p>
        </w:tc>
        <w:tc>
          <w:tcPr>
            <w:tcW w:w="1234" w:type="pct"/>
            <w:shd w:val="clear" w:color="auto" w:fill="auto"/>
          </w:tcPr>
          <w:p w14:paraId="5E9C6F7A" w14:textId="7C1855A1" w:rsidR="00AA20E0" w:rsidRPr="004335EB" w:rsidRDefault="00D17F87" w:rsidP="00AA20E0">
            <w:pPr>
              <w:spacing w:after="0" w:line="276" w:lineRule="auto"/>
              <w:jc w:val="center"/>
              <w:rPr>
                <w:rFonts w:ascii="Times New Roman" w:eastAsia="Times New Roman" w:hAnsi="Times New Roman"/>
              </w:rPr>
            </w:pPr>
            <w:r>
              <w:rPr>
                <w:rFonts w:ascii="Times New Roman" w:eastAsia="Times New Roman" w:hAnsi="Times New Roman"/>
              </w:rPr>
              <w:t>Экзамен</w:t>
            </w:r>
          </w:p>
        </w:tc>
        <w:tc>
          <w:tcPr>
            <w:tcW w:w="1375" w:type="pct"/>
            <w:shd w:val="clear" w:color="auto" w:fill="auto"/>
          </w:tcPr>
          <w:p w14:paraId="326D7CF4" w14:textId="0E2F3809" w:rsidR="00AA20E0" w:rsidRPr="004335EB" w:rsidRDefault="00D17F87" w:rsidP="00AA20E0">
            <w:pPr>
              <w:spacing w:after="0" w:line="276" w:lineRule="auto"/>
              <w:jc w:val="center"/>
              <w:rPr>
                <w:rFonts w:ascii="Times New Roman" w:eastAsia="Times New Roman" w:hAnsi="Times New Roman"/>
              </w:rPr>
            </w:pPr>
            <w:r>
              <w:rPr>
                <w:rFonts w:ascii="Times New Roman" w:eastAsia="Times New Roman" w:hAnsi="Times New Roman"/>
              </w:rPr>
              <w:t>Экзамен</w:t>
            </w:r>
          </w:p>
        </w:tc>
      </w:tr>
    </w:tbl>
    <w:p w14:paraId="4076D3B2" w14:textId="77777777" w:rsidR="005D1BDD" w:rsidRPr="005D1BDD" w:rsidRDefault="005D1BDD" w:rsidP="00697F95">
      <w:pPr>
        <w:spacing w:after="0" w:line="288" w:lineRule="auto"/>
        <w:ind w:firstLine="709"/>
        <w:jc w:val="both"/>
        <w:rPr>
          <w:rFonts w:ascii="Times New Roman" w:eastAsia="Times New Roman" w:hAnsi="Times New Roman"/>
          <w:b/>
          <w:sz w:val="16"/>
          <w:szCs w:val="16"/>
        </w:rPr>
      </w:pPr>
    </w:p>
    <w:p w14:paraId="25ED08A5" w14:textId="77777777" w:rsidR="0056587E" w:rsidRDefault="0056587E">
      <w:pPr>
        <w:spacing w:after="0" w:line="240" w:lineRule="auto"/>
        <w:rPr>
          <w:rFonts w:ascii="Times New Roman" w:eastAsia="Times New Roman" w:hAnsi="Times New Roman"/>
          <w:b/>
          <w:bCs/>
          <w:kern w:val="32"/>
          <w:sz w:val="28"/>
          <w:szCs w:val="28"/>
        </w:rPr>
      </w:pPr>
      <w:bookmarkStart w:id="11" w:name="_Toc188366766"/>
      <w:r>
        <w:rPr>
          <w:rFonts w:ascii="Times New Roman" w:hAnsi="Times New Roman"/>
          <w:sz w:val="28"/>
          <w:szCs w:val="28"/>
        </w:rPr>
        <w:br w:type="page"/>
      </w:r>
    </w:p>
    <w:p w14:paraId="651A8BC0" w14:textId="55C94871" w:rsidR="005C29AD" w:rsidRPr="001A6A02" w:rsidRDefault="00670C72" w:rsidP="001A6A02">
      <w:pPr>
        <w:pStyle w:val="10"/>
        <w:ind w:firstLine="709"/>
        <w:jc w:val="both"/>
        <w:rPr>
          <w:rFonts w:ascii="Times New Roman" w:hAnsi="Times New Roman"/>
          <w:sz w:val="28"/>
          <w:szCs w:val="28"/>
        </w:rPr>
      </w:pPr>
      <w:r w:rsidRPr="001A6A02">
        <w:rPr>
          <w:rFonts w:ascii="Times New Roman" w:hAnsi="Times New Roman"/>
          <w:sz w:val="28"/>
          <w:szCs w:val="28"/>
        </w:rPr>
        <w:lastRenderedPageBreak/>
        <w:t xml:space="preserve">5. </w:t>
      </w:r>
      <w:r w:rsidR="007A1493" w:rsidRPr="001A6A02">
        <w:rPr>
          <w:rFonts w:ascii="Times New Roman" w:hAnsi="Times New Roman"/>
          <w:sz w:val="28"/>
          <w:szCs w:val="28"/>
        </w:rPr>
        <w:t>Содержание дисциплины, структурированное по темам дисциплины с указанием их объемов (в академических часах) и видов учебных занятий</w:t>
      </w:r>
      <w:bookmarkEnd w:id="11"/>
    </w:p>
    <w:p w14:paraId="6B10389B" w14:textId="77777777" w:rsidR="005C29AD" w:rsidRPr="00D17F87" w:rsidRDefault="005C29AD" w:rsidP="00697F95">
      <w:pPr>
        <w:spacing w:after="0" w:line="288" w:lineRule="auto"/>
        <w:ind w:firstLine="709"/>
        <w:jc w:val="both"/>
        <w:rPr>
          <w:rFonts w:ascii="Times New Roman" w:eastAsia="Times New Roman" w:hAnsi="Times New Roman"/>
          <w:b/>
          <w:sz w:val="16"/>
          <w:szCs w:val="16"/>
        </w:rPr>
      </w:pPr>
    </w:p>
    <w:p w14:paraId="18CBF28C" w14:textId="217E209A" w:rsidR="00670C72"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12" w:name="_Toc120540052"/>
      <w:bookmarkStart w:id="13" w:name="_Toc188366767"/>
      <w:r w:rsidRPr="00703BA2">
        <w:rPr>
          <w:rFonts w:ascii="Times New Roman" w:eastAsia="Times New Roman" w:hAnsi="Times New Roman"/>
          <w:b/>
          <w:sz w:val="28"/>
          <w:szCs w:val="28"/>
        </w:rPr>
        <w:t>5.1.</w:t>
      </w:r>
      <w:r w:rsidR="00465F9F" w:rsidRPr="00703BA2">
        <w:rPr>
          <w:rFonts w:ascii="Times New Roman" w:eastAsia="Times New Roman" w:hAnsi="Times New Roman"/>
          <w:b/>
          <w:sz w:val="28"/>
          <w:szCs w:val="28"/>
        </w:rPr>
        <w:t xml:space="preserve"> Содержание тем дисциплины</w:t>
      </w:r>
      <w:bookmarkEnd w:id="12"/>
      <w:bookmarkEnd w:id="13"/>
    </w:p>
    <w:p w14:paraId="3D4E1B4E" w14:textId="77777777" w:rsidR="00484616" w:rsidRPr="00CD5AEF" w:rsidRDefault="00AA20E0" w:rsidP="00B41B64">
      <w:pPr>
        <w:pStyle w:val="aff1"/>
        <w:ind w:firstLine="708"/>
        <w:rPr>
          <w:rFonts w:ascii="Times New Roman" w:hAnsi="Times New Roman"/>
          <w:b/>
          <w:sz w:val="28"/>
          <w:szCs w:val="28"/>
        </w:rPr>
      </w:pPr>
      <w:bookmarkStart w:id="14" w:name="_Toc417907575"/>
      <w:bookmarkStart w:id="15" w:name="_Toc120540053"/>
      <w:r w:rsidRPr="00CD5AEF">
        <w:rPr>
          <w:rFonts w:ascii="Times New Roman" w:hAnsi="Times New Roman"/>
          <w:b/>
          <w:bCs/>
          <w:color w:val="000000"/>
          <w:sz w:val="28"/>
          <w:szCs w:val="28"/>
          <w:lang w:eastAsia="ru-RU"/>
        </w:rPr>
        <w:t xml:space="preserve">Тема 1. </w:t>
      </w:r>
      <w:r w:rsidR="00484616" w:rsidRPr="00CD5AEF">
        <w:rPr>
          <w:rFonts w:ascii="Times New Roman" w:hAnsi="Times New Roman"/>
          <w:b/>
          <w:sz w:val="28"/>
          <w:szCs w:val="28"/>
        </w:rPr>
        <w:t xml:space="preserve">Обзор и архитектура вычислительных сетей. </w:t>
      </w:r>
    </w:p>
    <w:p w14:paraId="7DF03FDA" w14:textId="490C4A3C" w:rsidR="00B41B64" w:rsidRPr="00484616" w:rsidRDefault="00484616" w:rsidP="00484616">
      <w:pPr>
        <w:pStyle w:val="aff1"/>
        <w:ind w:firstLine="708"/>
        <w:rPr>
          <w:rFonts w:ascii="Times New Roman" w:hAnsi="Times New Roman"/>
          <w:sz w:val="28"/>
          <w:szCs w:val="28"/>
        </w:rPr>
      </w:pPr>
      <w:r w:rsidRPr="00484616">
        <w:rPr>
          <w:rFonts w:ascii="Times New Roman" w:hAnsi="Times New Roman"/>
          <w:sz w:val="28"/>
          <w:szCs w:val="28"/>
        </w:rPr>
        <w:t>Классификация компьютерных сетей. Типовые способы объединения ПК в сеть. Топологии и архитектуры вычислительных сетей. Место и роль вычислительных сетей в современном мире. Иерархическая структура протоколов. Принципы многоуровневой организации локальных и глобальных сетей ЭВМ. Структуризации сети. Физическая и логическая топологии сетей. Основное коммуникационное оборудование.</w:t>
      </w:r>
    </w:p>
    <w:p w14:paraId="1A44FE6B" w14:textId="52F7E4B5" w:rsidR="00A15FC1" w:rsidRPr="00CD5AEF" w:rsidRDefault="00A15FC1" w:rsidP="00484616">
      <w:pPr>
        <w:autoSpaceDE w:val="0"/>
        <w:autoSpaceDN w:val="0"/>
        <w:adjustRightInd w:val="0"/>
        <w:spacing w:after="0" w:line="240" w:lineRule="auto"/>
        <w:ind w:firstLine="709"/>
        <w:jc w:val="both"/>
        <w:rPr>
          <w:rFonts w:ascii="Times New Roman" w:hAnsi="Times New Roman"/>
          <w:sz w:val="28"/>
          <w:szCs w:val="28"/>
        </w:rPr>
      </w:pPr>
      <w:r w:rsidRPr="00CD5AEF">
        <w:rPr>
          <w:rFonts w:ascii="Times New Roman" w:hAnsi="Times New Roman"/>
          <w:b/>
          <w:bCs/>
          <w:color w:val="000000"/>
          <w:sz w:val="28"/>
          <w:szCs w:val="28"/>
          <w:lang w:eastAsia="ru-RU"/>
        </w:rPr>
        <w:t xml:space="preserve">Тема 2. </w:t>
      </w:r>
      <w:r w:rsidR="00484616" w:rsidRPr="00CD5AEF">
        <w:rPr>
          <w:rFonts w:ascii="Times New Roman" w:hAnsi="Times New Roman"/>
          <w:b/>
          <w:sz w:val="28"/>
          <w:szCs w:val="28"/>
        </w:rPr>
        <w:t>Модель взаимодействия открытых систем</w:t>
      </w:r>
    </w:p>
    <w:p w14:paraId="618376DB" w14:textId="4298D483" w:rsidR="00484616" w:rsidRPr="00CD5AEF" w:rsidRDefault="00484616" w:rsidP="00484616">
      <w:pPr>
        <w:autoSpaceDE w:val="0"/>
        <w:autoSpaceDN w:val="0"/>
        <w:adjustRightInd w:val="0"/>
        <w:spacing w:after="0" w:line="240" w:lineRule="auto"/>
        <w:ind w:firstLine="709"/>
        <w:jc w:val="both"/>
        <w:rPr>
          <w:rFonts w:ascii="Times New Roman" w:hAnsi="Times New Roman"/>
          <w:sz w:val="28"/>
          <w:szCs w:val="28"/>
        </w:rPr>
      </w:pPr>
      <w:r w:rsidRPr="00CD5AEF">
        <w:rPr>
          <w:rFonts w:ascii="Times New Roman" w:hAnsi="Times New Roman"/>
          <w:sz w:val="28"/>
          <w:szCs w:val="28"/>
        </w:rPr>
        <w:t>Принципы работы и взаимодействия различных устройств на сетевом уровне. Модель OSI. Модель OSI. Стандартные стеки коммуникационных протоколов. Стандартизация в сетях. Классификация вычислительных сетей. Требования, предъявляемые к современным вычислительным сетям. Методы и технологии проектирования средств телекоммуникаций.</w:t>
      </w:r>
    </w:p>
    <w:p w14:paraId="02FE6289" w14:textId="0B0DDCCF" w:rsidR="00A15FC1" w:rsidRPr="00CD5AEF" w:rsidRDefault="00A15FC1" w:rsidP="00484616">
      <w:pPr>
        <w:autoSpaceDE w:val="0"/>
        <w:autoSpaceDN w:val="0"/>
        <w:adjustRightInd w:val="0"/>
        <w:spacing w:after="0" w:line="240" w:lineRule="auto"/>
        <w:ind w:firstLine="709"/>
        <w:jc w:val="both"/>
        <w:rPr>
          <w:rFonts w:ascii="Times New Roman" w:hAnsi="Times New Roman"/>
          <w:sz w:val="28"/>
          <w:szCs w:val="28"/>
        </w:rPr>
      </w:pPr>
      <w:r w:rsidRPr="00CD5AEF">
        <w:rPr>
          <w:rFonts w:ascii="Times New Roman" w:hAnsi="Times New Roman"/>
          <w:b/>
          <w:color w:val="000000"/>
          <w:sz w:val="28"/>
          <w:szCs w:val="28"/>
          <w:lang w:eastAsia="ru-RU"/>
        </w:rPr>
        <w:t>Тема 3.</w:t>
      </w:r>
      <w:r w:rsidRPr="00CD5AEF">
        <w:rPr>
          <w:rFonts w:ascii="Times New Roman" w:hAnsi="Times New Roman"/>
          <w:color w:val="000000"/>
          <w:sz w:val="28"/>
          <w:szCs w:val="28"/>
          <w:lang w:eastAsia="ru-RU"/>
        </w:rPr>
        <w:t xml:space="preserve"> </w:t>
      </w:r>
      <w:r w:rsidR="00CD5AEF" w:rsidRPr="00CD5AEF">
        <w:rPr>
          <w:rFonts w:ascii="Times New Roman" w:hAnsi="Times New Roman"/>
          <w:b/>
          <w:sz w:val="28"/>
          <w:szCs w:val="28"/>
        </w:rPr>
        <w:t>Стек протоколов TCP/IP</w:t>
      </w:r>
    </w:p>
    <w:p w14:paraId="29BA2ECC" w14:textId="52262918" w:rsidR="00CD5AEF" w:rsidRPr="00CD5AEF" w:rsidRDefault="00CD5AEF" w:rsidP="00484616">
      <w:pPr>
        <w:autoSpaceDE w:val="0"/>
        <w:autoSpaceDN w:val="0"/>
        <w:adjustRightInd w:val="0"/>
        <w:spacing w:after="0" w:line="240" w:lineRule="auto"/>
        <w:ind w:firstLine="709"/>
        <w:jc w:val="both"/>
        <w:rPr>
          <w:rFonts w:ascii="Times New Roman" w:hAnsi="Times New Roman"/>
          <w:sz w:val="28"/>
          <w:szCs w:val="28"/>
        </w:rPr>
      </w:pPr>
      <w:r w:rsidRPr="00CD5AEF">
        <w:rPr>
          <w:rFonts w:ascii="Times New Roman" w:hAnsi="Times New Roman"/>
          <w:sz w:val="28"/>
          <w:szCs w:val="28"/>
        </w:rPr>
        <w:t xml:space="preserve">Адресация сети. Структура IP- адреса. Взаимодействие устройств на базе операционных систем </w:t>
      </w:r>
      <w:proofErr w:type="spellStart"/>
      <w:r w:rsidRPr="00CD5AEF">
        <w:rPr>
          <w:rFonts w:ascii="Times New Roman" w:hAnsi="Times New Roman"/>
          <w:sz w:val="28"/>
          <w:szCs w:val="28"/>
        </w:rPr>
        <w:t>Windows</w:t>
      </w:r>
      <w:proofErr w:type="spellEnd"/>
      <w:r w:rsidRPr="00CD5AEF">
        <w:rPr>
          <w:rFonts w:ascii="Times New Roman" w:hAnsi="Times New Roman"/>
          <w:sz w:val="28"/>
          <w:szCs w:val="28"/>
        </w:rPr>
        <w:t xml:space="preserve">. Конфигурации локальных вычислительных сетей и методы доступа в них. Структура и функции локальных сетей. Содержание стандарта IEЕЕ 802. Базовые технологии локальных сетей. IEEE 802.2 </w:t>
      </w:r>
      <w:proofErr w:type="spellStart"/>
      <w:r w:rsidRPr="00CD5AEF">
        <w:rPr>
          <w:rFonts w:ascii="Times New Roman" w:hAnsi="Times New Roman"/>
          <w:sz w:val="28"/>
          <w:szCs w:val="28"/>
        </w:rPr>
        <w:t>Ethernet</w:t>
      </w:r>
      <w:proofErr w:type="spellEnd"/>
      <w:r w:rsidRPr="00CD5AEF">
        <w:rPr>
          <w:rFonts w:ascii="Times New Roman" w:hAnsi="Times New Roman"/>
          <w:sz w:val="28"/>
          <w:szCs w:val="28"/>
        </w:rPr>
        <w:t xml:space="preserve">. Оборудование локальных сетей. Программные средства телекоммуникации. Структура программного обеспечения локальной сети. Классификация программного обеспечения локальных сетей. Принципы построения сетевого программного обеспечения и сетевых операционных систем. Классификация серверов. IP- адресация. Реализация межсетевого взаимодействия средствами TCP/ IP. Порядок распределения IP- адресов. Отображение </w:t>
      </w:r>
      <w:proofErr w:type="spellStart"/>
      <w:r w:rsidRPr="00CD5AEF">
        <w:rPr>
          <w:rFonts w:ascii="Times New Roman" w:hAnsi="Times New Roman"/>
          <w:sz w:val="28"/>
          <w:szCs w:val="28"/>
        </w:rPr>
        <w:t>IPадресов</w:t>
      </w:r>
      <w:proofErr w:type="spellEnd"/>
      <w:r w:rsidRPr="00CD5AEF">
        <w:rPr>
          <w:rFonts w:ascii="Times New Roman" w:hAnsi="Times New Roman"/>
          <w:sz w:val="28"/>
          <w:szCs w:val="28"/>
        </w:rPr>
        <w:t xml:space="preserve"> на локальные адреса. Протоколы маршрутизации. Доменная адресация в IP- сетях. Протокол IPv6. Протоколы транспортного уровня TCP и UDP.</w:t>
      </w:r>
    </w:p>
    <w:p w14:paraId="22BD5AFC" w14:textId="2DDC97A4" w:rsidR="00A15FC1" w:rsidRPr="00CD5AEF" w:rsidRDefault="00A15FC1" w:rsidP="00484616">
      <w:pPr>
        <w:autoSpaceDE w:val="0"/>
        <w:autoSpaceDN w:val="0"/>
        <w:adjustRightInd w:val="0"/>
        <w:spacing w:after="0" w:line="240" w:lineRule="auto"/>
        <w:ind w:firstLine="709"/>
        <w:jc w:val="both"/>
        <w:rPr>
          <w:rFonts w:ascii="Times New Roman" w:hAnsi="Times New Roman"/>
          <w:sz w:val="28"/>
          <w:szCs w:val="28"/>
        </w:rPr>
      </w:pPr>
      <w:r w:rsidRPr="00CD5AEF">
        <w:rPr>
          <w:rFonts w:ascii="Times New Roman" w:hAnsi="Times New Roman"/>
          <w:b/>
          <w:sz w:val="28"/>
          <w:szCs w:val="28"/>
        </w:rPr>
        <w:t>Тема 4.</w:t>
      </w:r>
      <w:r w:rsidRPr="00CD5AEF">
        <w:rPr>
          <w:rFonts w:ascii="Times New Roman" w:hAnsi="Times New Roman"/>
          <w:sz w:val="28"/>
          <w:szCs w:val="28"/>
        </w:rPr>
        <w:t xml:space="preserve"> </w:t>
      </w:r>
      <w:r w:rsidR="00CD5AEF" w:rsidRPr="00CD5AEF">
        <w:rPr>
          <w:rFonts w:ascii="Times New Roman" w:hAnsi="Times New Roman"/>
          <w:b/>
          <w:sz w:val="28"/>
          <w:szCs w:val="28"/>
        </w:rPr>
        <w:t>Требования, предъявляемые к компьютерным сетям</w:t>
      </w:r>
    </w:p>
    <w:p w14:paraId="5312A572" w14:textId="6F954184" w:rsidR="00CD5AEF" w:rsidRPr="00CD5AEF" w:rsidRDefault="00CD5AEF" w:rsidP="00484616">
      <w:pPr>
        <w:autoSpaceDE w:val="0"/>
        <w:autoSpaceDN w:val="0"/>
        <w:adjustRightInd w:val="0"/>
        <w:spacing w:after="0" w:line="240" w:lineRule="auto"/>
        <w:ind w:firstLine="709"/>
        <w:jc w:val="both"/>
        <w:rPr>
          <w:rFonts w:ascii="Times New Roman" w:hAnsi="Times New Roman"/>
          <w:sz w:val="28"/>
          <w:szCs w:val="28"/>
        </w:rPr>
      </w:pPr>
      <w:r w:rsidRPr="00CD5AEF">
        <w:rPr>
          <w:rFonts w:ascii="Times New Roman" w:hAnsi="Times New Roman"/>
          <w:sz w:val="28"/>
          <w:szCs w:val="28"/>
        </w:rPr>
        <w:t>Требования, предъявляемые к компьютерным сетям. Надежность сетей и телекоммуникаций.</w:t>
      </w:r>
    </w:p>
    <w:p w14:paraId="6BBDC3DA" w14:textId="02B22907" w:rsidR="00A15FC1" w:rsidRPr="00CD5AEF" w:rsidRDefault="00A15FC1" w:rsidP="00484616">
      <w:pPr>
        <w:autoSpaceDE w:val="0"/>
        <w:autoSpaceDN w:val="0"/>
        <w:adjustRightInd w:val="0"/>
        <w:spacing w:after="0" w:line="240" w:lineRule="auto"/>
        <w:ind w:firstLine="709"/>
        <w:jc w:val="both"/>
        <w:rPr>
          <w:rFonts w:ascii="Times New Roman" w:hAnsi="Times New Roman"/>
          <w:sz w:val="28"/>
          <w:szCs w:val="28"/>
        </w:rPr>
      </w:pPr>
      <w:r w:rsidRPr="00CD5AEF">
        <w:rPr>
          <w:rFonts w:ascii="Times New Roman" w:hAnsi="Times New Roman"/>
          <w:b/>
          <w:sz w:val="28"/>
          <w:szCs w:val="28"/>
        </w:rPr>
        <w:t>Тема 5</w:t>
      </w:r>
      <w:r w:rsidR="00CD5AEF" w:rsidRPr="00CD5AEF">
        <w:rPr>
          <w:rFonts w:ascii="Times New Roman" w:hAnsi="Times New Roman"/>
          <w:b/>
          <w:sz w:val="28"/>
          <w:szCs w:val="28"/>
        </w:rPr>
        <w:t>. Физическая среда передачи данных</w:t>
      </w:r>
    </w:p>
    <w:p w14:paraId="28934897" w14:textId="6B1DC064" w:rsidR="00CD5AEF" w:rsidRPr="00CD5AEF" w:rsidRDefault="00CD5AEF" w:rsidP="00484616">
      <w:pPr>
        <w:autoSpaceDE w:val="0"/>
        <w:autoSpaceDN w:val="0"/>
        <w:adjustRightInd w:val="0"/>
        <w:spacing w:after="0" w:line="240" w:lineRule="auto"/>
        <w:ind w:firstLine="709"/>
        <w:jc w:val="both"/>
        <w:rPr>
          <w:rFonts w:ascii="Times New Roman" w:hAnsi="Times New Roman"/>
          <w:sz w:val="28"/>
          <w:szCs w:val="28"/>
        </w:rPr>
      </w:pPr>
      <w:r w:rsidRPr="00CD5AEF">
        <w:rPr>
          <w:rFonts w:ascii="Times New Roman" w:hAnsi="Times New Roman"/>
          <w:sz w:val="28"/>
          <w:szCs w:val="28"/>
        </w:rPr>
        <w:t>Кабельные системы. Принципы работы и функционирования физической среды передачи данных. Прикладные протоколы. Современные тенденции развития телекоммуникационных систем. Интеграция различных типов сетей и сетевых служб. Типовые угрозы сетевой безопасности. Основы классификации сетевых угроз и атак. Влияние человеческого фактора на сетевую безопасность.</w:t>
      </w:r>
    </w:p>
    <w:p w14:paraId="1D11D626" w14:textId="07DC98BC" w:rsidR="00A15FC1" w:rsidRPr="00CD5AEF" w:rsidRDefault="00A15FC1" w:rsidP="00484616">
      <w:pPr>
        <w:spacing w:after="0" w:line="240" w:lineRule="auto"/>
        <w:ind w:firstLine="709"/>
        <w:jc w:val="both"/>
        <w:rPr>
          <w:rFonts w:ascii="Times New Roman" w:hAnsi="Times New Roman"/>
          <w:b/>
          <w:sz w:val="28"/>
          <w:szCs w:val="28"/>
        </w:rPr>
      </w:pPr>
      <w:r w:rsidRPr="00CD5AEF">
        <w:rPr>
          <w:rFonts w:ascii="Times New Roman" w:hAnsi="Times New Roman"/>
          <w:b/>
          <w:color w:val="000000"/>
          <w:sz w:val="28"/>
          <w:szCs w:val="28"/>
          <w:lang w:eastAsia="ru-RU"/>
        </w:rPr>
        <w:t>Тема 6.</w:t>
      </w:r>
      <w:r w:rsidRPr="00CD5AEF">
        <w:rPr>
          <w:rFonts w:ascii="Times New Roman" w:hAnsi="Times New Roman"/>
          <w:color w:val="000000"/>
          <w:sz w:val="28"/>
          <w:szCs w:val="28"/>
          <w:lang w:eastAsia="ru-RU"/>
        </w:rPr>
        <w:t xml:space="preserve"> </w:t>
      </w:r>
      <w:r w:rsidR="00CD5AEF" w:rsidRPr="00CD5AEF">
        <w:rPr>
          <w:rFonts w:ascii="Times New Roman" w:hAnsi="Times New Roman"/>
          <w:b/>
          <w:sz w:val="28"/>
          <w:szCs w:val="28"/>
        </w:rPr>
        <w:t>Сетевое оборудование</w:t>
      </w:r>
    </w:p>
    <w:p w14:paraId="2AAD2F9C" w14:textId="06AE5592" w:rsidR="00CD5AEF" w:rsidRPr="00CD5AEF" w:rsidRDefault="00CD5AEF" w:rsidP="00484616">
      <w:pPr>
        <w:spacing w:after="0" w:line="240" w:lineRule="auto"/>
        <w:ind w:firstLine="709"/>
        <w:jc w:val="both"/>
        <w:rPr>
          <w:rFonts w:ascii="Times New Roman" w:hAnsi="Times New Roman"/>
          <w:sz w:val="28"/>
          <w:szCs w:val="28"/>
        </w:rPr>
      </w:pPr>
      <w:r w:rsidRPr="00CD5AEF">
        <w:rPr>
          <w:rFonts w:ascii="Times New Roman" w:hAnsi="Times New Roman"/>
          <w:sz w:val="28"/>
          <w:szCs w:val="28"/>
        </w:rPr>
        <w:t>Принципы работы и функционирования сетевого оборудования на основе модели взаимодействия открытых систем.</w:t>
      </w:r>
    </w:p>
    <w:p w14:paraId="2FCB4C43" w14:textId="5486B305" w:rsidR="00A15FC1" w:rsidRPr="00CD5AEF" w:rsidRDefault="00A15FC1" w:rsidP="00484616">
      <w:pPr>
        <w:spacing w:after="0" w:line="240" w:lineRule="auto"/>
        <w:ind w:firstLine="709"/>
        <w:jc w:val="both"/>
        <w:rPr>
          <w:rFonts w:ascii="Times New Roman" w:hAnsi="Times New Roman"/>
          <w:sz w:val="28"/>
          <w:szCs w:val="28"/>
        </w:rPr>
      </w:pPr>
      <w:r w:rsidRPr="00CD5AEF">
        <w:rPr>
          <w:rFonts w:ascii="Times New Roman" w:hAnsi="Times New Roman"/>
          <w:b/>
          <w:sz w:val="28"/>
          <w:szCs w:val="28"/>
        </w:rPr>
        <w:lastRenderedPageBreak/>
        <w:t>Тема 7.</w:t>
      </w:r>
      <w:r w:rsidRPr="00CD5AEF">
        <w:rPr>
          <w:rFonts w:ascii="Times New Roman" w:hAnsi="Times New Roman"/>
          <w:sz w:val="28"/>
          <w:szCs w:val="28"/>
        </w:rPr>
        <w:t xml:space="preserve"> </w:t>
      </w:r>
      <w:r w:rsidR="00CD5AEF" w:rsidRPr="00CD5AEF">
        <w:rPr>
          <w:rFonts w:ascii="Times New Roman" w:hAnsi="Times New Roman"/>
          <w:b/>
          <w:sz w:val="28"/>
          <w:szCs w:val="28"/>
        </w:rPr>
        <w:t>Сетевые сервисы и службы</w:t>
      </w:r>
    </w:p>
    <w:p w14:paraId="103C30D6" w14:textId="0790868F" w:rsidR="00B212EA" w:rsidRDefault="00CD5AEF" w:rsidP="00E15C0C">
      <w:pPr>
        <w:spacing w:after="0" w:line="240" w:lineRule="auto"/>
        <w:ind w:firstLine="709"/>
        <w:jc w:val="both"/>
        <w:rPr>
          <w:rFonts w:ascii="Times New Roman" w:hAnsi="Times New Roman"/>
          <w:sz w:val="28"/>
          <w:szCs w:val="28"/>
        </w:rPr>
      </w:pPr>
      <w:r w:rsidRPr="00CD5AEF">
        <w:rPr>
          <w:rFonts w:ascii="Times New Roman" w:hAnsi="Times New Roman"/>
          <w:sz w:val="28"/>
          <w:szCs w:val="28"/>
        </w:rPr>
        <w:t>Сетевые стандарты взаимодействия систем в компьютерных сетях. Виртуальные локальные сети. Дополнительные функции коммутаторов. Межсетевые экраны. Защита сетевого трафика и компонентов сети. Системы обнаружения и противодействия вторжениям. Основные механизмы обеспечения безопасности и управления распределенными ресурсами. Обеспечение надежности инфраструктуры Интернет. Защита каналов связи в Интернет. Виртуальные частные сети. Уязвимости и защита базовых протоколов и служб. Безопасность протоколов прикладного уровня.</w:t>
      </w:r>
    </w:p>
    <w:p w14:paraId="1DD29C52" w14:textId="77777777" w:rsidR="00B212EA" w:rsidRPr="00CD5AEF" w:rsidRDefault="00B212EA" w:rsidP="00CD5AEF">
      <w:pPr>
        <w:spacing w:after="0" w:line="240" w:lineRule="auto"/>
        <w:ind w:firstLine="709"/>
        <w:jc w:val="both"/>
        <w:rPr>
          <w:rFonts w:ascii="Times New Roman" w:hAnsi="Times New Roman"/>
          <w:sz w:val="28"/>
          <w:szCs w:val="28"/>
        </w:rPr>
      </w:pPr>
    </w:p>
    <w:p w14:paraId="1970E72C" w14:textId="632A036C" w:rsidR="00F97047" w:rsidRPr="00195065" w:rsidRDefault="007A1493" w:rsidP="006850D4">
      <w:pPr>
        <w:tabs>
          <w:tab w:val="left" w:pos="709"/>
          <w:tab w:val="left" w:pos="993"/>
        </w:tabs>
        <w:spacing w:after="0" w:line="288" w:lineRule="auto"/>
        <w:jc w:val="both"/>
        <w:outlineLvl w:val="0"/>
        <w:rPr>
          <w:rFonts w:ascii="Times New Roman" w:eastAsia="Times New Roman" w:hAnsi="Times New Roman"/>
          <w:b/>
          <w:sz w:val="28"/>
          <w:szCs w:val="28"/>
        </w:rPr>
      </w:pPr>
      <w:bookmarkStart w:id="16" w:name="_Toc188366768"/>
      <w:r w:rsidRPr="00195065">
        <w:rPr>
          <w:rFonts w:ascii="Times New Roman" w:eastAsia="Times New Roman" w:hAnsi="Times New Roman"/>
          <w:b/>
          <w:sz w:val="28"/>
          <w:szCs w:val="28"/>
        </w:rPr>
        <w:t>5.2. Учебно-тематический план</w:t>
      </w:r>
      <w:bookmarkEnd w:id="14"/>
      <w:bookmarkEnd w:id="15"/>
      <w:bookmarkEnd w:id="16"/>
    </w:p>
    <w:p w14:paraId="1B613484" w14:textId="5B9B5CA6" w:rsidR="009D2DF7"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437D50">
        <w:rPr>
          <w:rFonts w:ascii="Times New Roman" w:eastAsia="Times New Roman" w:hAnsi="Times New Roman"/>
          <w:sz w:val="28"/>
          <w:szCs w:val="28"/>
        </w:rPr>
        <w:t xml:space="preserve">Таблица </w:t>
      </w:r>
      <w:r w:rsidR="0056587E">
        <w:rPr>
          <w:rFonts w:ascii="Times New Roman" w:eastAsia="Times New Roman" w:hAnsi="Times New Roman"/>
          <w:sz w:val="28"/>
          <w:szCs w:val="28"/>
        </w:rPr>
        <w:t>3</w:t>
      </w:r>
    </w:p>
    <w:tbl>
      <w:tblPr>
        <w:tblW w:w="5004" w:type="pct"/>
        <w:tblLayout w:type="fixed"/>
        <w:tblLook w:val="0000" w:firstRow="0" w:lastRow="0" w:firstColumn="0" w:lastColumn="0" w:noHBand="0" w:noVBand="0"/>
      </w:tblPr>
      <w:tblGrid>
        <w:gridCol w:w="566"/>
        <w:gridCol w:w="2264"/>
        <w:gridCol w:w="887"/>
        <w:gridCol w:w="859"/>
        <w:gridCol w:w="859"/>
        <w:gridCol w:w="1326"/>
        <w:gridCol w:w="889"/>
        <w:gridCol w:w="1985"/>
      </w:tblGrid>
      <w:tr w:rsidR="00697F95" w:rsidRPr="00697F95" w14:paraId="20C15675" w14:textId="77777777" w:rsidTr="00B212EA">
        <w:trPr>
          <w:trHeight w:hRule="exact" w:val="406"/>
        </w:trPr>
        <w:tc>
          <w:tcPr>
            <w:tcW w:w="566" w:type="dxa"/>
            <w:vMerge w:val="restart"/>
            <w:tcBorders>
              <w:top w:val="single" w:sz="4" w:space="0" w:color="000000"/>
              <w:left w:val="single" w:sz="4" w:space="0" w:color="000000"/>
              <w:bottom w:val="single" w:sz="4" w:space="0" w:color="000000"/>
            </w:tcBorders>
            <w:shd w:val="clear" w:color="auto" w:fill="auto"/>
          </w:tcPr>
          <w:p w14:paraId="5740AC5D"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п/п</w:t>
            </w:r>
          </w:p>
        </w:tc>
        <w:tc>
          <w:tcPr>
            <w:tcW w:w="2264" w:type="dxa"/>
            <w:vMerge w:val="restart"/>
            <w:tcBorders>
              <w:top w:val="single" w:sz="4" w:space="0" w:color="000000"/>
              <w:left w:val="single" w:sz="4" w:space="0" w:color="000000"/>
              <w:bottom w:val="single" w:sz="4" w:space="0" w:color="000000"/>
            </w:tcBorders>
            <w:shd w:val="clear" w:color="auto" w:fill="auto"/>
          </w:tcPr>
          <w:p w14:paraId="672156B5" w14:textId="0A8C1DFC"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Наименование тем</w:t>
            </w:r>
            <w:r w:rsidR="00AF2B17">
              <w:rPr>
                <w:rFonts w:ascii="Times New Roman" w:eastAsia="SimSun" w:hAnsi="Times New Roman"/>
                <w:b/>
                <w:lang w:eastAsia="ar-SA"/>
              </w:rPr>
              <w:t xml:space="preserve"> (разделов)</w:t>
            </w:r>
          </w:p>
          <w:p w14:paraId="05083F51"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дисциплины</w:t>
            </w:r>
          </w:p>
        </w:tc>
        <w:tc>
          <w:tcPr>
            <w:tcW w:w="4820" w:type="dxa"/>
            <w:gridSpan w:val="5"/>
            <w:tcBorders>
              <w:top w:val="single" w:sz="4" w:space="0" w:color="000000"/>
              <w:left w:val="single" w:sz="4" w:space="0" w:color="000000"/>
              <w:bottom w:val="single" w:sz="4" w:space="0" w:color="000000"/>
              <w:right w:val="single" w:sz="4" w:space="0" w:color="000000"/>
            </w:tcBorders>
            <w:shd w:val="clear" w:color="auto" w:fill="auto"/>
          </w:tcPr>
          <w:p w14:paraId="2871A692"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Трудоемкость в часах </w:t>
            </w:r>
          </w:p>
        </w:tc>
        <w:tc>
          <w:tcPr>
            <w:tcW w:w="1985" w:type="dxa"/>
            <w:vMerge w:val="restart"/>
            <w:tcBorders>
              <w:top w:val="single" w:sz="4" w:space="0" w:color="000000"/>
              <w:left w:val="single" w:sz="4" w:space="0" w:color="000000"/>
              <w:right w:val="single" w:sz="4" w:space="0" w:color="000000"/>
            </w:tcBorders>
            <w:shd w:val="clear" w:color="auto" w:fill="auto"/>
          </w:tcPr>
          <w:p w14:paraId="2B1005F5"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Формы текущего контроля успеваемости</w:t>
            </w:r>
          </w:p>
        </w:tc>
      </w:tr>
      <w:tr w:rsidR="00697F95" w:rsidRPr="00697F95" w14:paraId="67271BFF" w14:textId="77777777" w:rsidTr="00796164">
        <w:trPr>
          <w:trHeight w:hRule="exact" w:val="592"/>
        </w:trPr>
        <w:tc>
          <w:tcPr>
            <w:tcW w:w="566" w:type="dxa"/>
            <w:vMerge/>
            <w:tcBorders>
              <w:top w:val="single" w:sz="4" w:space="0" w:color="000000"/>
              <w:left w:val="single" w:sz="4" w:space="0" w:color="000000"/>
              <w:bottom w:val="single" w:sz="4" w:space="0" w:color="000000"/>
            </w:tcBorders>
            <w:shd w:val="clear" w:color="auto" w:fill="auto"/>
          </w:tcPr>
          <w:p w14:paraId="341E80CD" w14:textId="77777777" w:rsidR="00697F95" w:rsidRPr="00697F95" w:rsidRDefault="00697F95" w:rsidP="00697F95">
            <w:pPr>
              <w:spacing w:after="0" w:line="240" w:lineRule="auto"/>
              <w:jc w:val="center"/>
              <w:rPr>
                <w:rFonts w:ascii="Times New Roman" w:eastAsia="SimSun" w:hAnsi="Times New Roman"/>
                <w:b/>
                <w:lang w:eastAsia="ar-SA"/>
              </w:rPr>
            </w:pPr>
          </w:p>
        </w:tc>
        <w:tc>
          <w:tcPr>
            <w:tcW w:w="2264" w:type="dxa"/>
            <w:vMerge/>
            <w:tcBorders>
              <w:top w:val="single" w:sz="4" w:space="0" w:color="000000"/>
              <w:left w:val="single" w:sz="4" w:space="0" w:color="000000"/>
              <w:bottom w:val="single" w:sz="4" w:space="0" w:color="000000"/>
            </w:tcBorders>
            <w:shd w:val="clear" w:color="auto" w:fill="auto"/>
          </w:tcPr>
          <w:p w14:paraId="113FF817" w14:textId="77777777" w:rsidR="00697F95" w:rsidRPr="00697F95" w:rsidRDefault="00697F95" w:rsidP="00697F95">
            <w:pPr>
              <w:spacing w:after="0" w:line="240" w:lineRule="auto"/>
              <w:jc w:val="center"/>
              <w:rPr>
                <w:rFonts w:ascii="Times New Roman" w:eastAsia="SimSun" w:hAnsi="Times New Roman"/>
                <w:b/>
                <w:lang w:eastAsia="ar-SA"/>
              </w:rPr>
            </w:pPr>
          </w:p>
        </w:tc>
        <w:tc>
          <w:tcPr>
            <w:tcW w:w="887" w:type="dxa"/>
            <w:vMerge w:val="restart"/>
            <w:tcBorders>
              <w:top w:val="single" w:sz="4" w:space="0" w:color="000000"/>
              <w:left w:val="single" w:sz="4" w:space="0" w:color="000000"/>
              <w:bottom w:val="single" w:sz="4" w:space="0" w:color="000000"/>
            </w:tcBorders>
            <w:shd w:val="clear" w:color="auto" w:fill="auto"/>
          </w:tcPr>
          <w:p w14:paraId="5E1D45FF" w14:textId="55B74106"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Всего </w:t>
            </w:r>
          </w:p>
        </w:tc>
        <w:tc>
          <w:tcPr>
            <w:tcW w:w="3044" w:type="dxa"/>
            <w:gridSpan w:val="3"/>
            <w:tcBorders>
              <w:top w:val="single" w:sz="4" w:space="0" w:color="000000"/>
              <w:left w:val="single" w:sz="4" w:space="0" w:color="000000"/>
              <w:bottom w:val="single" w:sz="4" w:space="0" w:color="000000"/>
            </w:tcBorders>
            <w:shd w:val="clear" w:color="auto" w:fill="auto"/>
          </w:tcPr>
          <w:p w14:paraId="241337F5" w14:textId="0FB7352F" w:rsidR="00697F95" w:rsidRPr="00796164" w:rsidRDefault="00B212EA" w:rsidP="00697F95">
            <w:pPr>
              <w:snapToGrid w:val="0"/>
              <w:spacing w:after="0" w:line="240" w:lineRule="auto"/>
              <w:jc w:val="center"/>
              <w:rPr>
                <w:rFonts w:ascii="Times New Roman" w:eastAsia="SimSun" w:hAnsi="Times New Roman"/>
                <w:lang w:eastAsia="ar-SA"/>
              </w:rPr>
            </w:pPr>
            <w:r w:rsidRPr="00796164">
              <w:rPr>
                <w:rFonts w:ascii="Times New Roman" w:hAnsi="Times New Roman"/>
                <w:b/>
                <w:sz w:val="24"/>
                <w:szCs w:val="24"/>
              </w:rPr>
              <w:t>Контактная работа* - Аудиторная работа</w:t>
            </w:r>
          </w:p>
        </w:tc>
        <w:tc>
          <w:tcPr>
            <w:tcW w:w="889" w:type="dxa"/>
            <w:vMerge w:val="restart"/>
            <w:tcBorders>
              <w:top w:val="single" w:sz="4" w:space="0" w:color="000000"/>
              <w:left w:val="single" w:sz="4" w:space="0" w:color="000000"/>
              <w:right w:val="single" w:sz="4" w:space="0" w:color="000000"/>
            </w:tcBorders>
            <w:shd w:val="clear" w:color="auto" w:fill="auto"/>
            <w:textDirection w:val="btLr"/>
          </w:tcPr>
          <w:p w14:paraId="5F1AFEDC" w14:textId="1656CCE5" w:rsidR="00697F95" w:rsidRPr="00697F95" w:rsidRDefault="004D6D9F" w:rsidP="00796164">
            <w:pPr>
              <w:snapToGrid w:val="0"/>
              <w:spacing w:after="0" w:line="240" w:lineRule="auto"/>
              <w:ind w:left="113" w:right="113"/>
              <w:jc w:val="center"/>
              <w:rPr>
                <w:rFonts w:ascii="Times New Roman" w:eastAsia="SimSun" w:hAnsi="Times New Roman"/>
                <w:lang w:eastAsia="ar-SA"/>
              </w:rPr>
            </w:pPr>
            <w:r>
              <w:rPr>
                <w:rFonts w:ascii="Times New Roman" w:eastAsia="SimSun" w:hAnsi="Times New Roman"/>
                <w:lang w:eastAsia="ar-SA"/>
              </w:rPr>
              <w:t xml:space="preserve">Самостоятельная </w:t>
            </w:r>
            <w:r w:rsidR="00697F95" w:rsidRPr="00697F95">
              <w:rPr>
                <w:rFonts w:ascii="Times New Roman" w:eastAsia="SimSun" w:hAnsi="Times New Roman"/>
                <w:lang w:eastAsia="ar-SA"/>
              </w:rPr>
              <w:t xml:space="preserve">работа </w:t>
            </w:r>
          </w:p>
        </w:tc>
        <w:tc>
          <w:tcPr>
            <w:tcW w:w="1985" w:type="dxa"/>
            <w:vMerge/>
            <w:tcBorders>
              <w:left w:val="single" w:sz="4" w:space="0" w:color="000000"/>
              <w:right w:val="single" w:sz="4" w:space="0" w:color="000000"/>
            </w:tcBorders>
            <w:shd w:val="clear" w:color="auto" w:fill="auto"/>
          </w:tcPr>
          <w:p w14:paraId="29B02FD1" w14:textId="77777777" w:rsidR="00697F95" w:rsidRPr="00697F95" w:rsidRDefault="00697F95" w:rsidP="00697F95">
            <w:pPr>
              <w:spacing w:after="0" w:line="240" w:lineRule="auto"/>
              <w:jc w:val="center"/>
              <w:rPr>
                <w:rFonts w:ascii="Times New Roman" w:eastAsia="SimSun" w:hAnsi="Times New Roman"/>
                <w:b/>
                <w:lang w:eastAsia="ar-SA"/>
              </w:rPr>
            </w:pPr>
          </w:p>
        </w:tc>
      </w:tr>
      <w:tr w:rsidR="00697F95" w:rsidRPr="00697F95" w14:paraId="4B369528" w14:textId="77777777" w:rsidTr="001A6A02">
        <w:trPr>
          <w:cantSplit/>
          <w:trHeight w:val="1585"/>
        </w:trPr>
        <w:tc>
          <w:tcPr>
            <w:tcW w:w="566" w:type="dxa"/>
            <w:vMerge/>
            <w:tcBorders>
              <w:top w:val="single" w:sz="4" w:space="0" w:color="000000"/>
              <w:left w:val="single" w:sz="4" w:space="0" w:color="000000"/>
              <w:bottom w:val="single" w:sz="4" w:space="0" w:color="000000"/>
            </w:tcBorders>
            <w:shd w:val="clear" w:color="auto" w:fill="auto"/>
          </w:tcPr>
          <w:p w14:paraId="6269F2E1" w14:textId="77777777" w:rsidR="00697F95" w:rsidRPr="00697F95" w:rsidRDefault="00697F95" w:rsidP="00697F95">
            <w:pPr>
              <w:spacing w:after="0" w:line="240" w:lineRule="auto"/>
              <w:jc w:val="center"/>
              <w:rPr>
                <w:rFonts w:ascii="Times New Roman" w:eastAsia="SimSun" w:hAnsi="Times New Roman"/>
                <w:b/>
                <w:lang w:eastAsia="ar-SA"/>
              </w:rPr>
            </w:pPr>
          </w:p>
        </w:tc>
        <w:tc>
          <w:tcPr>
            <w:tcW w:w="2264" w:type="dxa"/>
            <w:vMerge/>
            <w:tcBorders>
              <w:top w:val="single" w:sz="4" w:space="0" w:color="000000"/>
              <w:left w:val="single" w:sz="4" w:space="0" w:color="000000"/>
              <w:bottom w:val="single" w:sz="4" w:space="0" w:color="000000"/>
            </w:tcBorders>
            <w:shd w:val="clear" w:color="auto" w:fill="auto"/>
          </w:tcPr>
          <w:p w14:paraId="15979B80" w14:textId="77777777" w:rsidR="00697F95" w:rsidRPr="00697F95" w:rsidRDefault="00697F95" w:rsidP="00697F95">
            <w:pPr>
              <w:spacing w:after="0" w:line="240" w:lineRule="auto"/>
              <w:jc w:val="center"/>
              <w:rPr>
                <w:rFonts w:ascii="Times New Roman" w:eastAsia="SimSun" w:hAnsi="Times New Roman"/>
                <w:b/>
                <w:lang w:eastAsia="ar-SA"/>
              </w:rPr>
            </w:pPr>
          </w:p>
        </w:tc>
        <w:tc>
          <w:tcPr>
            <w:tcW w:w="887" w:type="dxa"/>
            <w:vMerge/>
            <w:tcBorders>
              <w:top w:val="single" w:sz="4" w:space="0" w:color="000000"/>
              <w:left w:val="single" w:sz="4" w:space="0" w:color="000000"/>
              <w:bottom w:val="single" w:sz="4" w:space="0" w:color="000000"/>
            </w:tcBorders>
            <w:shd w:val="clear" w:color="auto" w:fill="auto"/>
          </w:tcPr>
          <w:p w14:paraId="74353757" w14:textId="77777777" w:rsidR="00697F95" w:rsidRPr="00697F95" w:rsidRDefault="00697F95" w:rsidP="00697F95">
            <w:pPr>
              <w:spacing w:after="0" w:line="240" w:lineRule="auto"/>
              <w:jc w:val="center"/>
              <w:rPr>
                <w:rFonts w:ascii="Times New Roman" w:eastAsia="SimSun" w:hAnsi="Times New Roman"/>
                <w:b/>
                <w:lang w:eastAsia="ar-SA"/>
              </w:rPr>
            </w:pPr>
          </w:p>
        </w:tc>
        <w:tc>
          <w:tcPr>
            <w:tcW w:w="859" w:type="dxa"/>
            <w:tcBorders>
              <w:top w:val="single" w:sz="4" w:space="0" w:color="000000"/>
              <w:left w:val="single" w:sz="4" w:space="0" w:color="000000"/>
              <w:bottom w:val="single" w:sz="4" w:space="0" w:color="000000"/>
            </w:tcBorders>
            <w:shd w:val="clear" w:color="auto" w:fill="auto"/>
            <w:textDirection w:val="btLr"/>
          </w:tcPr>
          <w:p w14:paraId="38990D80" w14:textId="77777777" w:rsidR="00697F95" w:rsidRPr="00F97047" w:rsidRDefault="00697F95" w:rsidP="00796164">
            <w:pPr>
              <w:snapToGrid w:val="0"/>
              <w:spacing w:after="0" w:line="240" w:lineRule="auto"/>
              <w:ind w:left="113" w:right="113"/>
              <w:jc w:val="center"/>
              <w:rPr>
                <w:rFonts w:ascii="Times New Roman" w:eastAsia="SimSun" w:hAnsi="Times New Roman"/>
                <w:color w:val="FF0000"/>
                <w:lang w:eastAsia="ar-SA"/>
              </w:rPr>
            </w:pPr>
            <w:r w:rsidRPr="00AB2C0C">
              <w:rPr>
                <w:rFonts w:ascii="Times New Roman" w:eastAsia="SimSun" w:hAnsi="Times New Roman"/>
                <w:lang w:eastAsia="ar-SA"/>
              </w:rPr>
              <w:t>Общая, в т.ч.</w:t>
            </w:r>
          </w:p>
        </w:tc>
        <w:tc>
          <w:tcPr>
            <w:tcW w:w="859" w:type="dxa"/>
            <w:tcBorders>
              <w:top w:val="single" w:sz="4" w:space="0" w:color="000000"/>
              <w:left w:val="single" w:sz="4" w:space="0" w:color="000000"/>
              <w:bottom w:val="single" w:sz="4" w:space="0" w:color="000000"/>
            </w:tcBorders>
            <w:shd w:val="clear" w:color="auto" w:fill="auto"/>
            <w:textDirection w:val="btLr"/>
          </w:tcPr>
          <w:p w14:paraId="62A7BBF1" w14:textId="77777777" w:rsidR="00697F95" w:rsidRPr="00697F95" w:rsidRDefault="00697F95" w:rsidP="00796164">
            <w:pPr>
              <w:snapToGrid w:val="0"/>
              <w:spacing w:after="0" w:line="240" w:lineRule="auto"/>
              <w:ind w:left="113" w:right="113"/>
              <w:jc w:val="center"/>
              <w:rPr>
                <w:rFonts w:ascii="Times New Roman" w:eastAsia="SimSun" w:hAnsi="Times New Roman"/>
                <w:lang w:eastAsia="ar-SA"/>
              </w:rPr>
            </w:pPr>
            <w:r w:rsidRPr="00697F95">
              <w:rPr>
                <w:rFonts w:ascii="Times New Roman" w:eastAsia="SimSun" w:hAnsi="Times New Roman"/>
                <w:lang w:eastAsia="ar-SA"/>
              </w:rPr>
              <w:t>Лекции</w:t>
            </w:r>
          </w:p>
        </w:tc>
        <w:tc>
          <w:tcPr>
            <w:tcW w:w="1326" w:type="dxa"/>
            <w:tcBorders>
              <w:top w:val="single" w:sz="4" w:space="0" w:color="000000"/>
              <w:left w:val="single" w:sz="4" w:space="0" w:color="000000"/>
              <w:bottom w:val="single" w:sz="4" w:space="0" w:color="000000"/>
            </w:tcBorders>
            <w:shd w:val="clear" w:color="auto" w:fill="auto"/>
            <w:textDirection w:val="btLr"/>
          </w:tcPr>
          <w:p w14:paraId="57E20196" w14:textId="77777777" w:rsidR="00697F95" w:rsidRPr="00697F95" w:rsidRDefault="00697F95" w:rsidP="00796164">
            <w:pPr>
              <w:snapToGrid w:val="0"/>
              <w:spacing w:after="0" w:line="240" w:lineRule="auto"/>
              <w:ind w:left="113" w:right="113"/>
              <w:jc w:val="center"/>
              <w:rPr>
                <w:rFonts w:ascii="Times New Roman" w:eastAsia="SimSun" w:hAnsi="Times New Roman"/>
                <w:b/>
                <w:lang w:eastAsia="ar-SA"/>
              </w:rPr>
            </w:pPr>
            <w:r w:rsidRPr="00697F95">
              <w:rPr>
                <w:rFonts w:ascii="Times New Roman" w:eastAsia="SimSun" w:hAnsi="Times New Roman"/>
                <w:lang w:eastAsia="ar-SA"/>
              </w:rPr>
              <w:t xml:space="preserve">Семинары, практические занятия </w:t>
            </w:r>
          </w:p>
        </w:tc>
        <w:tc>
          <w:tcPr>
            <w:tcW w:w="889" w:type="dxa"/>
            <w:vMerge/>
            <w:tcBorders>
              <w:left w:val="single" w:sz="4" w:space="0" w:color="000000"/>
              <w:bottom w:val="single" w:sz="4" w:space="0" w:color="000000"/>
              <w:right w:val="single" w:sz="4" w:space="0" w:color="000000"/>
            </w:tcBorders>
            <w:shd w:val="clear" w:color="auto" w:fill="auto"/>
          </w:tcPr>
          <w:p w14:paraId="1463CD0F" w14:textId="77777777" w:rsidR="00697F95" w:rsidRPr="00697F95" w:rsidRDefault="00697F95" w:rsidP="00697F95">
            <w:pPr>
              <w:spacing w:after="0" w:line="240" w:lineRule="auto"/>
              <w:jc w:val="center"/>
              <w:rPr>
                <w:rFonts w:ascii="Times New Roman" w:eastAsia="SimSun" w:hAnsi="Times New Roman"/>
                <w:b/>
                <w:lang w:eastAsia="ar-SA"/>
              </w:rPr>
            </w:pPr>
          </w:p>
        </w:tc>
        <w:tc>
          <w:tcPr>
            <w:tcW w:w="1985" w:type="dxa"/>
            <w:vMerge/>
            <w:tcBorders>
              <w:left w:val="single" w:sz="4" w:space="0" w:color="000000"/>
              <w:bottom w:val="single" w:sz="4" w:space="0" w:color="000000"/>
              <w:right w:val="single" w:sz="4" w:space="0" w:color="000000"/>
            </w:tcBorders>
            <w:shd w:val="clear" w:color="auto" w:fill="auto"/>
          </w:tcPr>
          <w:p w14:paraId="53BE6BB3" w14:textId="77777777" w:rsidR="00697F95" w:rsidRPr="00697F95" w:rsidRDefault="00697F95" w:rsidP="00697F95">
            <w:pPr>
              <w:spacing w:after="0" w:line="240" w:lineRule="auto"/>
              <w:jc w:val="center"/>
              <w:rPr>
                <w:rFonts w:ascii="Times New Roman" w:eastAsia="SimSun" w:hAnsi="Times New Roman"/>
                <w:b/>
                <w:lang w:eastAsia="ar-SA"/>
              </w:rPr>
            </w:pPr>
          </w:p>
        </w:tc>
      </w:tr>
      <w:tr w:rsidR="00AA20E0" w:rsidRPr="00697F95" w14:paraId="06E61B6F" w14:textId="77777777" w:rsidTr="00B212EA">
        <w:trPr>
          <w:trHeight w:val="94"/>
        </w:trPr>
        <w:tc>
          <w:tcPr>
            <w:tcW w:w="566" w:type="dxa"/>
            <w:tcBorders>
              <w:top w:val="single" w:sz="4" w:space="0" w:color="000000"/>
              <w:left w:val="single" w:sz="4" w:space="0" w:color="000000"/>
              <w:bottom w:val="single" w:sz="4" w:space="0" w:color="000000"/>
            </w:tcBorders>
            <w:shd w:val="clear" w:color="auto" w:fill="auto"/>
          </w:tcPr>
          <w:p w14:paraId="0805054A" w14:textId="77777777" w:rsidR="00AA20E0" w:rsidRPr="00F97044" w:rsidRDefault="00AA20E0" w:rsidP="00AA20E0">
            <w:pPr>
              <w:snapToGrid w:val="0"/>
              <w:spacing w:after="0" w:line="240" w:lineRule="auto"/>
              <w:rPr>
                <w:rFonts w:ascii="Times New Roman" w:eastAsia="SimSun" w:hAnsi="Times New Roman"/>
                <w:lang w:eastAsia="ar-SA"/>
              </w:rPr>
            </w:pPr>
            <w:r w:rsidRPr="00F97044">
              <w:rPr>
                <w:rFonts w:ascii="Times New Roman" w:eastAsia="SimSun" w:hAnsi="Times New Roman"/>
                <w:lang w:eastAsia="ar-SA"/>
              </w:rPr>
              <w:t>1.</w:t>
            </w:r>
          </w:p>
        </w:tc>
        <w:tc>
          <w:tcPr>
            <w:tcW w:w="2264" w:type="dxa"/>
            <w:tcBorders>
              <w:top w:val="single" w:sz="4" w:space="0" w:color="000000"/>
              <w:left w:val="single" w:sz="4" w:space="0" w:color="000000"/>
              <w:bottom w:val="single" w:sz="4" w:space="0" w:color="000000"/>
            </w:tcBorders>
            <w:shd w:val="clear" w:color="auto" w:fill="auto"/>
          </w:tcPr>
          <w:p w14:paraId="43A88E9F" w14:textId="496D77F5" w:rsidR="00AA20E0" w:rsidRPr="00DA3B28" w:rsidRDefault="00CD5AEF" w:rsidP="00AA20E0">
            <w:pPr>
              <w:spacing w:after="0" w:line="240" w:lineRule="auto"/>
              <w:rPr>
                <w:rFonts w:ascii="Times New Roman" w:eastAsia="SimSun" w:hAnsi="Times New Roman"/>
                <w:lang w:eastAsia="ar-SA"/>
              </w:rPr>
            </w:pPr>
            <w:r w:rsidRPr="00DA3B28">
              <w:rPr>
                <w:rFonts w:ascii="Times New Roman" w:hAnsi="Times New Roman"/>
              </w:rPr>
              <w:t>Обзор и архитектура вычислительных сетей</w:t>
            </w:r>
          </w:p>
        </w:tc>
        <w:tc>
          <w:tcPr>
            <w:tcW w:w="887" w:type="dxa"/>
            <w:tcBorders>
              <w:top w:val="single" w:sz="4" w:space="0" w:color="000000"/>
              <w:left w:val="single" w:sz="4" w:space="0" w:color="000000"/>
              <w:bottom w:val="single" w:sz="4" w:space="0" w:color="000000"/>
            </w:tcBorders>
            <w:shd w:val="clear" w:color="auto" w:fill="auto"/>
          </w:tcPr>
          <w:p w14:paraId="34744015" w14:textId="5606B3C0" w:rsidR="00AA20E0" w:rsidRPr="00CD5AEF" w:rsidRDefault="00F97044" w:rsidP="00AA20E0">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24</w:t>
            </w:r>
          </w:p>
        </w:tc>
        <w:tc>
          <w:tcPr>
            <w:tcW w:w="859" w:type="dxa"/>
            <w:tcBorders>
              <w:top w:val="single" w:sz="4" w:space="0" w:color="000000"/>
              <w:left w:val="single" w:sz="4" w:space="0" w:color="000000"/>
              <w:bottom w:val="single" w:sz="4" w:space="0" w:color="000000"/>
            </w:tcBorders>
            <w:shd w:val="clear" w:color="auto" w:fill="auto"/>
          </w:tcPr>
          <w:p w14:paraId="6ACB22B1" w14:textId="6E87C513" w:rsidR="00AA20E0" w:rsidRPr="00AA20E0" w:rsidRDefault="00F97044" w:rsidP="00AA20E0">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0DFEE1EE" w14:textId="1412DBFA" w:rsidR="00AA20E0" w:rsidRPr="00AA20E0" w:rsidRDefault="00CD5AEF" w:rsidP="00AA20E0">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1326" w:type="dxa"/>
            <w:tcBorders>
              <w:top w:val="single" w:sz="4" w:space="0" w:color="000000"/>
              <w:left w:val="single" w:sz="4" w:space="0" w:color="000000"/>
              <w:bottom w:val="single" w:sz="4" w:space="0" w:color="000000"/>
            </w:tcBorders>
            <w:shd w:val="clear" w:color="auto" w:fill="auto"/>
          </w:tcPr>
          <w:p w14:paraId="062E243B" w14:textId="015DF20B" w:rsidR="00AA20E0" w:rsidRPr="00AA20E0" w:rsidRDefault="00CD5AEF" w:rsidP="00AA20E0">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889" w:type="dxa"/>
            <w:tcBorders>
              <w:left w:val="single" w:sz="4" w:space="0" w:color="000000"/>
              <w:bottom w:val="single" w:sz="4" w:space="0" w:color="000000"/>
              <w:right w:val="single" w:sz="4" w:space="0" w:color="000000"/>
            </w:tcBorders>
            <w:shd w:val="clear" w:color="auto" w:fill="auto"/>
          </w:tcPr>
          <w:p w14:paraId="3330AAD3" w14:textId="02CBC13A" w:rsidR="00AA20E0" w:rsidRPr="00AA20E0" w:rsidRDefault="00F97044" w:rsidP="00AA20E0">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1985" w:type="dxa"/>
            <w:tcBorders>
              <w:left w:val="single" w:sz="4" w:space="0" w:color="000000"/>
              <w:bottom w:val="single" w:sz="4" w:space="0" w:color="000000"/>
              <w:right w:val="single" w:sz="4" w:space="0" w:color="000000"/>
            </w:tcBorders>
            <w:shd w:val="clear" w:color="auto" w:fill="auto"/>
          </w:tcPr>
          <w:p w14:paraId="6D162DC0" w14:textId="543B4684" w:rsidR="00AA20E0" w:rsidRPr="00AA20E0" w:rsidRDefault="00F97044" w:rsidP="00AA20E0">
            <w:pPr>
              <w:snapToGrid w:val="0"/>
              <w:spacing w:after="0" w:line="240" w:lineRule="auto"/>
              <w:rPr>
                <w:rFonts w:ascii="Times New Roman" w:eastAsia="SimSun" w:hAnsi="Times New Roman"/>
                <w:lang w:eastAsia="ar-SA"/>
              </w:rPr>
            </w:pPr>
            <w:r w:rsidRPr="00AA20E0">
              <w:rPr>
                <w:rFonts w:ascii="Times New Roman" w:eastAsia="SimSun" w:hAnsi="Times New Roman"/>
                <w:lang w:eastAsia="ar-SA"/>
              </w:rPr>
              <w:t>Проведение дискуссий, подготовка докладов</w:t>
            </w:r>
          </w:p>
        </w:tc>
      </w:tr>
      <w:tr w:rsidR="00AA20E0" w:rsidRPr="00697F95" w14:paraId="558A9B41" w14:textId="77777777" w:rsidTr="00B212EA">
        <w:trPr>
          <w:trHeight w:val="70"/>
        </w:trPr>
        <w:tc>
          <w:tcPr>
            <w:tcW w:w="566" w:type="dxa"/>
            <w:tcBorders>
              <w:top w:val="single" w:sz="4" w:space="0" w:color="000000"/>
              <w:left w:val="single" w:sz="4" w:space="0" w:color="000000"/>
              <w:bottom w:val="single" w:sz="4" w:space="0" w:color="000000"/>
            </w:tcBorders>
            <w:shd w:val="clear" w:color="auto" w:fill="auto"/>
          </w:tcPr>
          <w:p w14:paraId="44B72E64" w14:textId="77777777" w:rsidR="00AA20E0" w:rsidRPr="00F97044" w:rsidRDefault="00AA20E0" w:rsidP="00AA20E0">
            <w:pPr>
              <w:snapToGrid w:val="0"/>
              <w:spacing w:after="0" w:line="240" w:lineRule="auto"/>
              <w:rPr>
                <w:rFonts w:ascii="Times New Roman" w:eastAsia="SimSun" w:hAnsi="Times New Roman"/>
                <w:lang w:eastAsia="ar-SA"/>
              </w:rPr>
            </w:pPr>
            <w:r w:rsidRPr="00F97044">
              <w:rPr>
                <w:rFonts w:ascii="Times New Roman" w:eastAsia="SimSun" w:hAnsi="Times New Roman"/>
                <w:lang w:eastAsia="ar-SA"/>
              </w:rPr>
              <w:t>2.</w:t>
            </w:r>
          </w:p>
        </w:tc>
        <w:tc>
          <w:tcPr>
            <w:tcW w:w="2264" w:type="dxa"/>
            <w:tcBorders>
              <w:top w:val="single" w:sz="4" w:space="0" w:color="000000"/>
              <w:left w:val="single" w:sz="4" w:space="0" w:color="000000"/>
              <w:bottom w:val="single" w:sz="4" w:space="0" w:color="000000"/>
            </w:tcBorders>
            <w:shd w:val="clear" w:color="auto" w:fill="auto"/>
          </w:tcPr>
          <w:p w14:paraId="427B8D97" w14:textId="164AF079" w:rsidR="00AA20E0" w:rsidRPr="00DA3B28" w:rsidRDefault="00CD5AEF" w:rsidP="00AA20E0">
            <w:pPr>
              <w:spacing w:after="0" w:line="240" w:lineRule="auto"/>
              <w:rPr>
                <w:rFonts w:ascii="Times New Roman" w:eastAsia="SimSun" w:hAnsi="Times New Roman"/>
                <w:lang w:eastAsia="ar-SA"/>
              </w:rPr>
            </w:pPr>
            <w:r w:rsidRPr="00DA3B28">
              <w:rPr>
                <w:rFonts w:ascii="Times New Roman" w:hAnsi="Times New Roman"/>
              </w:rPr>
              <w:t>Модель взаимодействия открытых систем</w:t>
            </w:r>
          </w:p>
        </w:tc>
        <w:tc>
          <w:tcPr>
            <w:tcW w:w="887" w:type="dxa"/>
            <w:tcBorders>
              <w:top w:val="single" w:sz="4" w:space="0" w:color="000000"/>
              <w:left w:val="single" w:sz="4" w:space="0" w:color="000000"/>
              <w:bottom w:val="single" w:sz="4" w:space="0" w:color="000000"/>
            </w:tcBorders>
            <w:shd w:val="clear" w:color="auto" w:fill="auto"/>
          </w:tcPr>
          <w:p w14:paraId="18F3BCD7" w14:textId="5A2AAA7C" w:rsidR="00AA20E0" w:rsidRPr="00F97044" w:rsidRDefault="00F97044" w:rsidP="00AA20E0">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24</w:t>
            </w:r>
          </w:p>
        </w:tc>
        <w:tc>
          <w:tcPr>
            <w:tcW w:w="859" w:type="dxa"/>
            <w:tcBorders>
              <w:top w:val="single" w:sz="4" w:space="0" w:color="000000"/>
              <w:left w:val="single" w:sz="4" w:space="0" w:color="000000"/>
              <w:bottom w:val="single" w:sz="4" w:space="0" w:color="000000"/>
            </w:tcBorders>
            <w:shd w:val="clear" w:color="auto" w:fill="auto"/>
          </w:tcPr>
          <w:p w14:paraId="59A0358F" w14:textId="4647CB44" w:rsidR="00AA20E0" w:rsidRPr="00AA20E0" w:rsidRDefault="00F97044" w:rsidP="00AA20E0">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7233844A" w14:textId="0F766DEC" w:rsidR="00AA20E0" w:rsidRPr="00AA20E0" w:rsidRDefault="00CD5AEF" w:rsidP="00AA20E0">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1326" w:type="dxa"/>
            <w:tcBorders>
              <w:top w:val="single" w:sz="4" w:space="0" w:color="000000"/>
              <w:left w:val="single" w:sz="4" w:space="0" w:color="000000"/>
              <w:bottom w:val="single" w:sz="4" w:space="0" w:color="000000"/>
            </w:tcBorders>
            <w:shd w:val="clear" w:color="auto" w:fill="auto"/>
          </w:tcPr>
          <w:p w14:paraId="3D6706D1" w14:textId="48343A0A" w:rsidR="00AA20E0" w:rsidRPr="00AA20E0" w:rsidRDefault="00F97044" w:rsidP="00AA20E0">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47D4430" w14:textId="5DC084FE" w:rsidR="00AA20E0" w:rsidRPr="00AA20E0" w:rsidRDefault="00F97044" w:rsidP="00AA20E0">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4ADAB1F" w14:textId="231887D2" w:rsidR="00AA20E0" w:rsidRPr="00AA20E0" w:rsidRDefault="000D56F9" w:rsidP="00AA20E0">
            <w:pPr>
              <w:spacing w:after="0" w:line="240" w:lineRule="auto"/>
              <w:rPr>
                <w:rFonts w:ascii="Times New Roman" w:eastAsia="SimSun" w:hAnsi="Times New Roman"/>
                <w:lang w:eastAsia="ar-SA"/>
              </w:rPr>
            </w:pPr>
            <w:r>
              <w:rPr>
                <w:rFonts w:ascii="Times New Roman" w:eastAsia="SimSun" w:hAnsi="Times New Roman"/>
                <w:lang w:eastAsia="ar-SA"/>
              </w:rPr>
              <w:t>Отчет по практической работе</w:t>
            </w:r>
          </w:p>
        </w:tc>
      </w:tr>
      <w:tr w:rsidR="00F97044" w:rsidRPr="00697F95" w14:paraId="46AFA15F" w14:textId="77777777" w:rsidTr="00B212EA">
        <w:trPr>
          <w:trHeight w:val="70"/>
        </w:trPr>
        <w:tc>
          <w:tcPr>
            <w:tcW w:w="566" w:type="dxa"/>
            <w:tcBorders>
              <w:top w:val="single" w:sz="4" w:space="0" w:color="000000"/>
              <w:left w:val="single" w:sz="4" w:space="0" w:color="000000"/>
              <w:bottom w:val="single" w:sz="4" w:space="0" w:color="000000"/>
            </w:tcBorders>
            <w:shd w:val="clear" w:color="auto" w:fill="auto"/>
          </w:tcPr>
          <w:p w14:paraId="4172E208" w14:textId="77777777" w:rsidR="00F97044" w:rsidRPr="00F97044" w:rsidRDefault="00F97044" w:rsidP="00F97044">
            <w:pPr>
              <w:snapToGrid w:val="0"/>
              <w:spacing w:after="0" w:line="240" w:lineRule="auto"/>
              <w:rPr>
                <w:rFonts w:ascii="Times New Roman" w:eastAsia="SimSun" w:hAnsi="Times New Roman"/>
                <w:lang w:eastAsia="ar-SA"/>
              </w:rPr>
            </w:pPr>
            <w:r w:rsidRPr="00F97044">
              <w:rPr>
                <w:rFonts w:ascii="Times New Roman" w:eastAsia="SimSun" w:hAnsi="Times New Roman"/>
                <w:lang w:eastAsia="ar-SA"/>
              </w:rPr>
              <w:t>3.</w:t>
            </w:r>
          </w:p>
        </w:tc>
        <w:tc>
          <w:tcPr>
            <w:tcW w:w="2264" w:type="dxa"/>
            <w:tcBorders>
              <w:top w:val="single" w:sz="4" w:space="0" w:color="000000"/>
              <w:left w:val="single" w:sz="4" w:space="0" w:color="000000"/>
              <w:bottom w:val="single" w:sz="4" w:space="0" w:color="000000"/>
            </w:tcBorders>
            <w:shd w:val="clear" w:color="auto" w:fill="auto"/>
          </w:tcPr>
          <w:p w14:paraId="6F562971" w14:textId="0995C342" w:rsidR="00F97044" w:rsidRPr="00DA3B28" w:rsidRDefault="00F97044" w:rsidP="00F97044">
            <w:pPr>
              <w:spacing w:after="0" w:line="240" w:lineRule="auto"/>
              <w:rPr>
                <w:rFonts w:ascii="Times New Roman" w:eastAsia="SimSun" w:hAnsi="Times New Roman"/>
                <w:lang w:eastAsia="ar-SA"/>
              </w:rPr>
            </w:pPr>
            <w:r w:rsidRPr="00DA3B28">
              <w:rPr>
                <w:rFonts w:ascii="Times New Roman" w:hAnsi="Times New Roman"/>
              </w:rPr>
              <w:t>Стек протоколов TCP/IP</w:t>
            </w:r>
          </w:p>
        </w:tc>
        <w:tc>
          <w:tcPr>
            <w:tcW w:w="887" w:type="dxa"/>
            <w:tcBorders>
              <w:top w:val="single" w:sz="4" w:space="0" w:color="000000"/>
              <w:left w:val="single" w:sz="4" w:space="0" w:color="000000"/>
              <w:bottom w:val="single" w:sz="4" w:space="0" w:color="000000"/>
            </w:tcBorders>
            <w:shd w:val="clear" w:color="auto" w:fill="auto"/>
          </w:tcPr>
          <w:p w14:paraId="5780BA67" w14:textId="31DB39CE" w:rsidR="00F97044" w:rsidRPr="00F97044"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24</w:t>
            </w:r>
          </w:p>
        </w:tc>
        <w:tc>
          <w:tcPr>
            <w:tcW w:w="859" w:type="dxa"/>
            <w:tcBorders>
              <w:top w:val="single" w:sz="4" w:space="0" w:color="000000"/>
              <w:left w:val="single" w:sz="4" w:space="0" w:color="000000"/>
              <w:bottom w:val="single" w:sz="4" w:space="0" w:color="000000"/>
            </w:tcBorders>
            <w:shd w:val="clear" w:color="auto" w:fill="auto"/>
          </w:tcPr>
          <w:p w14:paraId="007BE00E" w14:textId="04F9EB7D" w:rsidR="00F97044" w:rsidRPr="00AA20E0"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859" w:type="dxa"/>
            <w:tcBorders>
              <w:top w:val="single" w:sz="4" w:space="0" w:color="000000"/>
              <w:left w:val="single" w:sz="4" w:space="0" w:color="000000"/>
              <w:bottom w:val="single" w:sz="4" w:space="0" w:color="000000"/>
            </w:tcBorders>
            <w:shd w:val="clear" w:color="auto" w:fill="auto"/>
          </w:tcPr>
          <w:p w14:paraId="2B4F3C60" w14:textId="0558683F" w:rsidR="00F97044" w:rsidRPr="00AA20E0"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1326" w:type="dxa"/>
            <w:tcBorders>
              <w:top w:val="single" w:sz="4" w:space="0" w:color="000000"/>
              <w:left w:val="single" w:sz="4" w:space="0" w:color="000000"/>
              <w:bottom w:val="single" w:sz="4" w:space="0" w:color="000000"/>
            </w:tcBorders>
            <w:shd w:val="clear" w:color="auto" w:fill="auto"/>
          </w:tcPr>
          <w:p w14:paraId="19CBE6B3" w14:textId="14CF449C" w:rsidR="00F97044" w:rsidRPr="00AA20E0"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E5E2C5E" w14:textId="3DBAE396" w:rsidR="00F97044" w:rsidRPr="00AA20E0"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DD8F158" w14:textId="7F1F5508" w:rsidR="00F97044" w:rsidRPr="00AA20E0" w:rsidRDefault="00F97044" w:rsidP="00F97044">
            <w:pPr>
              <w:spacing w:after="0" w:line="240" w:lineRule="auto"/>
              <w:rPr>
                <w:rFonts w:ascii="Times New Roman" w:eastAsia="SimSun" w:hAnsi="Times New Roman"/>
                <w:lang w:eastAsia="ar-SA"/>
              </w:rPr>
            </w:pPr>
            <w:r>
              <w:rPr>
                <w:rFonts w:ascii="Times New Roman" w:eastAsia="SimSun" w:hAnsi="Times New Roman"/>
                <w:lang w:eastAsia="ar-SA"/>
              </w:rPr>
              <w:t>Защита лабораторных работ</w:t>
            </w:r>
          </w:p>
        </w:tc>
      </w:tr>
      <w:tr w:rsidR="00F97044" w:rsidRPr="00697F95" w14:paraId="609A7EC8" w14:textId="77777777" w:rsidTr="00B212EA">
        <w:trPr>
          <w:trHeight w:val="70"/>
        </w:trPr>
        <w:tc>
          <w:tcPr>
            <w:tcW w:w="566" w:type="dxa"/>
            <w:tcBorders>
              <w:top w:val="single" w:sz="4" w:space="0" w:color="000000"/>
              <w:left w:val="single" w:sz="4" w:space="0" w:color="000000"/>
              <w:bottom w:val="single" w:sz="4" w:space="0" w:color="000000"/>
            </w:tcBorders>
            <w:shd w:val="clear" w:color="auto" w:fill="auto"/>
          </w:tcPr>
          <w:p w14:paraId="5ACEA2A3" w14:textId="77777777" w:rsidR="00F97044" w:rsidRPr="00F97044" w:rsidRDefault="00F97044" w:rsidP="00F97044">
            <w:pPr>
              <w:snapToGrid w:val="0"/>
              <w:spacing w:after="0" w:line="240" w:lineRule="auto"/>
              <w:rPr>
                <w:rFonts w:ascii="Times New Roman" w:eastAsia="SimSun" w:hAnsi="Times New Roman"/>
                <w:lang w:eastAsia="ar-SA"/>
              </w:rPr>
            </w:pPr>
            <w:r w:rsidRPr="00F97044">
              <w:rPr>
                <w:rFonts w:ascii="Times New Roman" w:eastAsia="SimSun" w:hAnsi="Times New Roman"/>
                <w:lang w:eastAsia="ar-SA"/>
              </w:rPr>
              <w:t>4.</w:t>
            </w:r>
          </w:p>
        </w:tc>
        <w:tc>
          <w:tcPr>
            <w:tcW w:w="2264" w:type="dxa"/>
            <w:tcBorders>
              <w:top w:val="single" w:sz="4" w:space="0" w:color="000000"/>
              <w:left w:val="single" w:sz="4" w:space="0" w:color="000000"/>
              <w:bottom w:val="single" w:sz="4" w:space="0" w:color="000000"/>
            </w:tcBorders>
            <w:shd w:val="clear" w:color="auto" w:fill="auto"/>
          </w:tcPr>
          <w:p w14:paraId="44421AFC" w14:textId="7CAE0421" w:rsidR="00F97044" w:rsidRPr="00DA3B28" w:rsidRDefault="00F97044" w:rsidP="00F97044">
            <w:pPr>
              <w:spacing w:after="0" w:line="240" w:lineRule="auto"/>
              <w:rPr>
                <w:rFonts w:ascii="Times New Roman" w:eastAsia="SimSun" w:hAnsi="Times New Roman"/>
                <w:lang w:eastAsia="ar-SA"/>
              </w:rPr>
            </w:pPr>
            <w:r w:rsidRPr="00DA3B28">
              <w:rPr>
                <w:rFonts w:ascii="Times New Roman" w:hAnsi="Times New Roman"/>
              </w:rPr>
              <w:t>Требования, предъявляемые к компьютерным сетям</w:t>
            </w:r>
          </w:p>
        </w:tc>
        <w:tc>
          <w:tcPr>
            <w:tcW w:w="887" w:type="dxa"/>
            <w:tcBorders>
              <w:top w:val="single" w:sz="4" w:space="0" w:color="000000"/>
              <w:left w:val="single" w:sz="4" w:space="0" w:color="000000"/>
              <w:bottom w:val="single" w:sz="4" w:space="0" w:color="000000"/>
            </w:tcBorders>
            <w:shd w:val="clear" w:color="auto" w:fill="auto"/>
          </w:tcPr>
          <w:p w14:paraId="3712123C" w14:textId="491CAED3" w:rsidR="00F97044" w:rsidRPr="00F97044"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18</w:t>
            </w:r>
          </w:p>
        </w:tc>
        <w:tc>
          <w:tcPr>
            <w:tcW w:w="859" w:type="dxa"/>
            <w:tcBorders>
              <w:top w:val="single" w:sz="4" w:space="0" w:color="000000"/>
              <w:left w:val="single" w:sz="4" w:space="0" w:color="000000"/>
              <w:bottom w:val="single" w:sz="4" w:space="0" w:color="000000"/>
            </w:tcBorders>
            <w:shd w:val="clear" w:color="auto" w:fill="auto"/>
          </w:tcPr>
          <w:p w14:paraId="4B5255B9" w14:textId="716B28BB" w:rsidR="00F97044" w:rsidRPr="00AA20E0" w:rsidRDefault="00F97044" w:rsidP="00F97044">
            <w:pPr>
              <w:snapToGrid w:val="0"/>
              <w:spacing w:after="0" w:line="240" w:lineRule="auto"/>
              <w:jc w:val="center"/>
              <w:rPr>
                <w:rFonts w:ascii="Times New Roman" w:eastAsia="SimSun" w:hAnsi="Times New Roman"/>
                <w:lang w:eastAsia="ar-SA"/>
              </w:rPr>
            </w:pPr>
            <w:r w:rsidRPr="008B7B13">
              <w:rPr>
                <w:rFonts w:ascii="Times New Roman" w:eastAsia="SimSun" w:hAnsi="Times New Roman"/>
                <w:lang w:eastAsia="ar-SA"/>
              </w:rPr>
              <w:t>8</w:t>
            </w:r>
          </w:p>
        </w:tc>
        <w:tc>
          <w:tcPr>
            <w:tcW w:w="859" w:type="dxa"/>
            <w:tcBorders>
              <w:top w:val="single" w:sz="4" w:space="0" w:color="000000"/>
              <w:left w:val="single" w:sz="4" w:space="0" w:color="000000"/>
              <w:bottom w:val="single" w:sz="4" w:space="0" w:color="000000"/>
            </w:tcBorders>
            <w:shd w:val="clear" w:color="auto" w:fill="auto"/>
          </w:tcPr>
          <w:p w14:paraId="30AF7073" w14:textId="7B406EA5" w:rsidR="00F97044" w:rsidRPr="00AA20E0"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4</w:t>
            </w:r>
          </w:p>
        </w:tc>
        <w:tc>
          <w:tcPr>
            <w:tcW w:w="1326" w:type="dxa"/>
            <w:tcBorders>
              <w:top w:val="single" w:sz="4" w:space="0" w:color="000000"/>
              <w:left w:val="single" w:sz="4" w:space="0" w:color="000000"/>
              <w:bottom w:val="single" w:sz="4" w:space="0" w:color="000000"/>
            </w:tcBorders>
            <w:shd w:val="clear" w:color="auto" w:fill="auto"/>
          </w:tcPr>
          <w:p w14:paraId="5579C83D" w14:textId="5DCEAA5C" w:rsidR="00F97044" w:rsidRPr="00AA20E0" w:rsidRDefault="00F97044" w:rsidP="00F97044">
            <w:pPr>
              <w:snapToGrid w:val="0"/>
              <w:spacing w:after="0" w:line="240" w:lineRule="auto"/>
              <w:jc w:val="center"/>
              <w:rPr>
                <w:rFonts w:ascii="Times New Roman" w:eastAsia="SimSun" w:hAnsi="Times New Roman"/>
                <w:lang w:eastAsia="ar-SA"/>
              </w:rPr>
            </w:pPr>
            <w:r w:rsidRPr="00C70355">
              <w:rPr>
                <w:rFonts w:ascii="Times New Roman" w:eastAsia="SimSun" w:hAnsi="Times New Roman"/>
                <w:lang w:eastAsia="ar-SA"/>
              </w:rPr>
              <w:t>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3C03AB8B" w14:textId="01B204F6" w:rsidR="00F97044" w:rsidRPr="00AA20E0" w:rsidRDefault="00F97044" w:rsidP="00F97044">
            <w:pPr>
              <w:snapToGrid w:val="0"/>
              <w:spacing w:after="0" w:line="240" w:lineRule="auto"/>
              <w:jc w:val="center"/>
              <w:rPr>
                <w:rFonts w:ascii="Times New Roman" w:eastAsia="SimSun" w:hAnsi="Times New Roman"/>
                <w:lang w:val="en-US" w:eastAsia="ar-SA"/>
              </w:rPr>
            </w:pPr>
            <w:r>
              <w:rPr>
                <w:rFonts w:ascii="Times New Roman" w:eastAsia="SimSun" w:hAnsi="Times New Roman"/>
                <w:lang w:eastAsia="ar-SA"/>
              </w:rPr>
              <w:t>10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3D8D619" w14:textId="700E1AA0" w:rsidR="00F97044" w:rsidRPr="00AA20E0" w:rsidRDefault="00F97044" w:rsidP="00F97044">
            <w:pPr>
              <w:spacing w:after="0" w:line="240" w:lineRule="auto"/>
              <w:rPr>
                <w:rFonts w:ascii="Times New Roman" w:eastAsia="SimSun" w:hAnsi="Times New Roman"/>
                <w:lang w:eastAsia="ar-SA"/>
              </w:rPr>
            </w:pPr>
            <w:r>
              <w:rPr>
                <w:rFonts w:ascii="Times New Roman" w:eastAsia="SimSun" w:hAnsi="Times New Roman"/>
                <w:lang w:eastAsia="ar-SA"/>
              </w:rPr>
              <w:t>Защита лабораторных работ</w:t>
            </w:r>
          </w:p>
        </w:tc>
      </w:tr>
      <w:tr w:rsidR="00F97044" w:rsidRPr="00697F95" w14:paraId="77F0F53E" w14:textId="77777777" w:rsidTr="00B212EA">
        <w:trPr>
          <w:trHeight w:val="70"/>
        </w:trPr>
        <w:tc>
          <w:tcPr>
            <w:tcW w:w="566" w:type="dxa"/>
            <w:tcBorders>
              <w:top w:val="single" w:sz="4" w:space="0" w:color="000000"/>
              <w:left w:val="single" w:sz="4" w:space="0" w:color="000000"/>
              <w:bottom w:val="single" w:sz="4" w:space="0" w:color="000000"/>
            </w:tcBorders>
            <w:shd w:val="clear" w:color="auto" w:fill="auto"/>
          </w:tcPr>
          <w:p w14:paraId="6450BDCE" w14:textId="5111AD92" w:rsidR="00F97044" w:rsidRPr="00F97044" w:rsidRDefault="00F97044" w:rsidP="00F97044">
            <w:pPr>
              <w:snapToGrid w:val="0"/>
              <w:spacing w:after="0" w:line="240" w:lineRule="auto"/>
              <w:rPr>
                <w:rFonts w:ascii="Times New Roman" w:eastAsia="SimSun" w:hAnsi="Times New Roman"/>
                <w:lang w:eastAsia="ar-SA"/>
              </w:rPr>
            </w:pPr>
            <w:r w:rsidRPr="00F97044">
              <w:rPr>
                <w:rFonts w:ascii="Times New Roman" w:eastAsia="SimSun" w:hAnsi="Times New Roman"/>
                <w:lang w:eastAsia="ar-SA"/>
              </w:rPr>
              <w:t>5.</w:t>
            </w:r>
          </w:p>
        </w:tc>
        <w:tc>
          <w:tcPr>
            <w:tcW w:w="2264" w:type="dxa"/>
            <w:tcBorders>
              <w:top w:val="single" w:sz="4" w:space="0" w:color="000000"/>
              <w:left w:val="single" w:sz="4" w:space="0" w:color="000000"/>
              <w:bottom w:val="single" w:sz="4" w:space="0" w:color="000000"/>
            </w:tcBorders>
            <w:shd w:val="clear" w:color="auto" w:fill="auto"/>
          </w:tcPr>
          <w:p w14:paraId="088E8199" w14:textId="54BBFF55" w:rsidR="00F97044" w:rsidRPr="00DA3B28" w:rsidRDefault="00F97044" w:rsidP="00F97044">
            <w:pPr>
              <w:spacing w:after="0" w:line="240" w:lineRule="auto"/>
              <w:rPr>
                <w:rFonts w:ascii="Times New Roman" w:hAnsi="Times New Roman"/>
              </w:rPr>
            </w:pPr>
            <w:r w:rsidRPr="00DA3B28">
              <w:rPr>
                <w:rFonts w:ascii="Times New Roman" w:hAnsi="Times New Roman"/>
              </w:rPr>
              <w:t>Физическая среда передачи данных</w:t>
            </w:r>
          </w:p>
        </w:tc>
        <w:tc>
          <w:tcPr>
            <w:tcW w:w="887" w:type="dxa"/>
            <w:tcBorders>
              <w:top w:val="single" w:sz="4" w:space="0" w:color="000000"/>
              <w:left w:val="single" w:sz="4" w:space="0" w:color="000000"/>
              <w:bottom w:val="single" w:sz="4" w:space="0" w:color="000000"/>
            </w:tcBorders>
            <w:shd w:val="clear" w:color="auto" w:fill="auto"/>
          </w:tcPr>
          <w:p w14:paraId="5E0E846D" w14:textId="6C6B9F47" w:rsidR="00F97044" w:rsidRPr="00AA20E0"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18</w:t>
            </w:r>
          </w:p>
        </w:tc>
        <w:tc>
          <w:tcPr>
            <w:tcW w:w="859" w:type="dxa"/>
            <w:tcBorders>
              <w:top w:val="single" w:sz="4" w:space="0" w:color="000000"/>
              <w:left w:val="single" w:sz="4" w:space="0" w:color="000000"/>
              <w:bottom w:val="single" w:sz="4" w:space="0" w:color="000000"/>
            </w:tcBorders>
            <w:shd w:val="clear" w:color="auto" w:fill="auto"/>
          </w:tcPr>
          <w:p w14:paraId="6DFB2C20" w14:textId="37067988" w:rsidR="00F97044" w:rsidRPr="00AA20E0" w:rsidRDefault="00F97044" w:rsidP="00F97044">
            <w:pPr>
              <w:snapToGrid w:val="0"/>
              <w:spacing w:after="0" w:line="240" w:lineRule="auto"/>
              <w:jc w:val="center"/>
              <w:rPr>
                <w:rFonts w:ascii="Times New Roman" w:eastAsia="SimSun" w:hAnsi="Times New Roman"/>
                <w:lang w:eastAsia="ar-SA"/>
              </w:rPr>
            </w:pPr>
            <w:r w:rsidRPr="008B7B13">
              <w:rPr>
                <w:rFonts w:ascii="Times New Roman" w:eastAsia="SimSun" w:hAnsi="Times New Roman"/>
                <w:lang w:eastAsia="ar-SA"/>
              </w:rPr>
              <w:t>8</w:t>
            </w:r>
          </w:p>
        </w:tc>
        <w:tc>
          <w:tcPr>
            <w:tcW w:w="859" w:type="dxa"/>
            <w:tcBorders>
              <w:top w:val="single" w:sz="4" w:space="0" w:color="000000"/>
              <w:left w:val="single" w:sz="4" w:space="0" w:color="000000"/>
              <w:bottom w:val="single" w:sz="4" w:space="0" w:color="000000"/>
            </w:tcBorders>
            <w:shd w:val="clear" w:color="auto" w:fill="auto"/>
          </w:tcPr>
          <w:p w14:paraId="57D8C25B" w14:textId="71E1ABB8" w:rsidR="00F97044" w:rsidRPr="00AA20E0"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4</w:t>
            </w:r>
          </w:p>
        </w:tc>
        <w:tc>
          <w:tcPr>
            <w:tcW w:w="1326" w:type="dxa"/>
            <w:tcBorders>
              <w:top w:val="single" w:sz="4" w:space="0" w:color="000000"/>
              <w:left w:val="single" w:sz="4" w:space="0" w:color="000000"/>
              <w:bottom w:val="single" w:sz="4" w:space="0" w:color="000000"/>
            </w:tcBorders>
            <w:shd w:val="clear" w:color="auto" w:fill="auto"/>
          </w:tcPr>
          <w:p w14:paraId="31A50B48" w14:textId="5C6A7119" w:rsidR="00F97044" w:rsidRPr="00AA20E0" w:rsidRDefault="00F97044" w:rsidP="00F97044">
            <w:pPr>
              <w:snapToGrid w:val="0"/>
              <w:spacing w:after="0" w:line="240" w:lineRule="auto"/>
              <w:jc w:val="center"/>
              <w:rPr>
                <w:rFonts w:ascii="Times New Roman" w:eastAsia="SimSun" w:hAnsi="Times New Roman"/>
                <w:lang w:eastAsia="ar-SA"/>
              </w:rPr>
            </w:pPr>
            <w:r w:rsidRPr="00C70355">
              <w:rPr>
                <w:rFonts w:ascii="Times New Roman" w:eastAsia="SimSun" w:hAnsi="Times New Roman"/>
                <w:lang w:eastAsia="ar-SA"/>
              </w:rPr>
              <w:t>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23AE840D" w14:textId="25751567" w:rsidR="00F97044" w:rsidRPr="00AA20E0"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90CB7B8" w14:textId="68205CBD" w:rsidR="00F97044" w:rsidRPr="00AA20E0" w:rsidRDefault="00F97044" w:rsidP="00F97044">
            <w:pPr>
              <w:spacing w:after="0" w:line="240" w:lineRule="auto"/>
              <w:rPr>
                <w:rFonts w:ascii="Times New Roman" w:eastAsia="SimSun" w:hAnsi="Times New Roman"/>
                <w:lang w:eastAsia="ar-SA"/>
              </w:rPr>
            </w:pPr>
            <w:r>
              <w:rPr>
                <w:rFonts w:ascii="Times New Roman" w:eastAsia="SimSun" w:hAnsi="Times New Roman"/>
                <w:lang w:eastAsia="ar-SA"/>
              </w:rPr>
              <w:t>Защита лабораторных работ</w:t>
            </w:r>
          </w:p>
        </w:tc>
      </w:tr>
      <w:tr w:rsidR="00F97044" w:rsidRPr="00697F95" w14:paraId="325E61B4" w14:textId="77777777" w:rsidTr="00B212EA">
        <w:trPr>
          <w:trHeight w:val="70"/>
        </w:trPr>
        <w:tc>
          <w:tcPr>
            <w:tcW w:w="566" w:type="dxa"/>
            <w:tcBorders>
              <w:top w:val="single" w:sz="4" w:space="0" w:color="000000"/>
              <w:left w:val="single" w:sz="4" w:space="0" w:color="000000"/>
              <w:bottom w:val="single" w:sz="4" w:space="0" w:color="000000"/>
            </w:tcBorders>
            <w:shd w:val="clear" w:color="auto" w:fill="auto"/>
          </w:tcPr>
          <w:p w14:paraId="2F3C7B76" w14:textId="2E3CA20A" w:rsidR="00F97044" w:rsidRPr="00F97044" w:rsidRDefault="00F97044" w:rsidP="00F97044">
            <w:pPr>
              <w:snapToGrid w:val="0"/>
              <w:spacing w:after="0" w:line="240" w:lineRule="auto"/>
              <w:rPr>
                <w:rFonts w:ascii="Times New Roman" w:eastAsia="SimSun" w:hAnsi="Times New Roman"/>
                <w:lang w:eastAsia="ar-SA"/>
              </w:rPr>
            </w:pPr>
            <w:r w:rsidRPr="00F97044">
              <w:rPr>
                <w:rFonts w:ascii="Times New Roman" w:eastAsia="SimSun" w:hAnsi="Times New Roman"/>
                <w:lang w:eastAsia="ar-SA"/>
              </w:rPr>
              <w:t>6.</w:t>
            </w:r>
          </w:p>
        </w:tc>
        <w:tc>
          <w:tcPr>
            <w:tcW w:w="2264" w:type="dxa"/>
            <w:tcBorders>
              <w:top w:val="single" w:sz="4" w:space="0" w:color="000000"/>
              <w:left w:val="single" w:sz="4" w:space="0" w:color="000000"/>
              <w:bottom w:val="single" w:sz="4" w:space="0" w:color="000000"/>
            </w:tcBorders>
            <w:shd w:val="clear" w:color="auto" w:fill="auto"/>
          </w:tcPr>
          <w:p w14:paraId="3E5921FA" w14:textId="4B3D8D1D" w:rsidR="00F97044" w:rsidRPr="00DA3B28" w:rsidRDefault="00F97044" w:rsidP="00F97044">
            <w:pPr>
              <w:spacing w:after="0" w:line="240" w:lineRule="auto"/>
              <w:rPr>
                <w:rFonts w:ascii="Times New Roman" w:hAnsi="Times New Roman"/>
              </w:rPr>
            </w:pPr>
            <w:r w:rsidRPr="00DA3B28">
              <w:rPr>
                <w:rFonts w:ascii="Times New Roman" w:hAnsi="Times New Roman"/>
              </w:rPr>
              <w:t>Сетевое оборудование</w:t>
            </w:r>
          </w:p>
        </w:tc>
        <w:tc>
          <w:tcPr>
            <w:tcW w:w="887" w:type="dxa"/>
            <w:tcBorders>
              <w:top w:val="single" w:sz="4" w:space="0" w:color="000000"/>
              <w:left w:val="single" w:sz="4" w:space="0" w:color="000000"/>
              <w:bottom w:val="single" w:sz="4" w:space="0" w:color="000000"/>
            </w:tcBorders>
            <w:shd w:val="clear" w:color="auto" w:fill="auto"/>
          </w:tcPr>
          <w:p w14:paraId="7C7951ED" w14:textId="77CA63B2" w:rsidR="00F97044" w:rsidRPr="00AA20E0"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18</w:t>
            </w:r>
          </w:p>
        </w:tc>
        <w:tc>
          <w:tcPr>
            <w:tcW w:w="859" w:type="dxa"/>
            <w:tcBorders>
              <w:top w:val="single" w:sz="4" w:space="0" w:color="000000"/>
              <w:left w:val="single" w:sz="4" w:space="0" w:color="000000"/>
              <w:bottom w:val="single" w:sz="4" w:space="0" w:color="000000"/>
            </w:tcBorders>
            <w:shd w:val="clear" w:color="auto" w:fill="auto"/>
          </w:tcPr>
          <w:p w14:paraId="5548F6B2" w14:textId="0E7129F4" w:rsidR="00F97044" w:rsidRPr="00AA20E0" w:rsidRDefault="00F97044" w:rsidP="00F97044">
            <w:pPr>
              <w:snapToGrid w:val="0"/>
              <w:spacing w:after="0" w:line="240" w:lineRule="auto"/>
              <w:jc w:val="center"/>
              <w:rPr>
                <w:rFonts w:ascii="Times New Roman" w:eastAsia="SimSun" w:hAnsi="Times New Roman"/>
                <w:lang w:eastAsia="ar-SA"/>
              </w:rPr>
            </w:pPr>
            <w:r w:rsidRPr="008B7B13">
              <w:rPr>
                <w:rFonts w:ascii="Times New Roman" w:eastAsia="SimSun" w:hAnsi="Times New Roman"/>
                <w:lang w:eastAsia="ar-SA"/>
              </w:rPr>
              <w:t>8</w:t>
            </w:r>
          </w:p>
        </w:tc>
        <w:tc>
          <w:tcPr>
            <w:tcW w:w="859" w:type="dxa"/>
            <w:tcBorders>
              <w:top w:val="single" w:sz="4" w:space="0" w:color="000000"/>
              <w:left w:val="single" w:sz="4" w:space="0" w:color="000000"/>
              <w:bottom w:val="single" w:sz="4" w:space="0" w:color="000000"/>
            </w:tcBorders>
            <w:shd w:val="clear" w:color="auto" w:fill="auto"/>
          </w:tcPr>
          <w:p w14:paraId="6B2CDF68" w14:textId="5DCBA6E5" w:rsidR="00F97044" w:rsidRPr="00AA20E0"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4</w:t>
            </w:r>
          </w:p>
        </w:tc>
        <w:tc>
          <w:tcPr>
            <w:tcW w:w="1326" w:type="dxa"/>
            <w:tcBorders>
              <w:top w:val="single" w:sz="4" w:space="0" w:color="000000"/>
              <w:left w:val="single" w:sz="4" w:space="0" w:color="000000"/>
              <w:bottom w:val="single" w:sz="4" w:space="0" w:color="000000"/>
            </w:tcBorders>
            <w:shd w:val="clear" w:color="auto" w:fill="auto"/>
          </w:tcPr>
          <w:p w14:paraId="33838355" w14:textId="7A81B893" w:rsidR="00F97044" w:rsidRPr="00AA20E0" w:rsidRDefault="00F97044" w:rsidP="00F97044">
            <w:pPr>
              <w:snapToGrid w:val="0"/>
              <w:spacing w:after="0" w:line="240" w:lineRule="auto"/>
              <w:jc w:val="center"/>
              <w:rPr>
                <w:rFonts w:ascii="Times New Roman" w:eastAsia="SimSun" w:hAnsi="Times New Roman"/>
                <w:lang w:eastAsia="ar-SA"/>
              </w:rPr>
            </w:pPr>
            <w:r w:rsidRPr="00C70355">
              <w:rPr>
                <w:rFonts w:ascii="Times New Roman" w:eastAsia="SimSun" w:hAnsi="Times New Roman"/>
                <w:lang w:eastAsia="ar-SA"/>
              </w:rPr>
              <w:t>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575212BE" w14:textId="17C2E791" w:rsidR="00F97044" w:rsidRPr="00AA20E0" w:rsidRDefault="00F97044" w:rsidP="00F97044">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2A5EC14" w14:textId="3C92BF2A" w:rsidR="00F97044" w:rsidRPr="00AA20E0" w:rsidRDefault="00F97044" w:rsidP="00F97044">
            <w:pPr>
              <w:spacing w:after="0" w:line="240" w:lineRule="auto"/>
              <w:rPr>
                <w:rFonts w:ascii="Times New Roman" w:eastAsia="SimSun" w:hAnsi="Times New Roman"/>
                <w:lang w:eastAsia="ar-SA"/>
              </w:rPr>
            </w:pPr>
            <w:r>
              <w:rPr>
                <w:rFonts w:ascii="Times New Roman" w:eastAsia="SimSun" w:hAnsi="Times New Roman"/>
                <w:lang w:eastAsia="ar-SA"/>
              </w:rPr>
              <w:t>Защита лабораторных работ</w:t>
            </w:r>
          </w:p>
        </w:tc>
      </w:tr>
      <w:tr w:rsidR="00F97044" w:rsidRPr="00DA3B28" w14:paraId="72551ECF" w14:textId="77777777" w:rsidTr="00B212EA">
        <w:trPr>
          <w:trHeight w:val="70"/>
        </w:trPr>
        <w:tc>
          <w:tcPr>
            <w:tcW w:w="566" w:type="dxa"/>
            <w:tcBorders>
              <w:top w:val="single" w:sz="4" w:space="0" w:color="000000"/>
              <w:left w:val="single" w:sz="4" w:space="0" w:color="000000"/>
              <w:bottom w:val="single" w:sz="4" w:space="0" w:color="000000"/>
            </w:tcBorders>
            <w:shd w:val="clear" w:color="auto" w:fill="auto"/>
          </w:tcPr>
          <w:p w14:paraId="2FB851C8" w14:textId="672137F7" w:rsidR="00F97044" w:rsidRPr="00DA3B28" w:rsidRDefault="00F97044" w:rsidP="00F97044">
            <w:pPr>
              <w:snapToGrid w:val="0"/>
              <w:spacing w:after="0" w:line="240" w:lineRule="auto"/>
              <w:rPr>
                <w:rFonts w:ascii="Times New Roman" w:eastAsia="SimSun" w:hAnsi="Times New Roman"/>
                <w:lang w:eastAsia="ar-SA"/>
              </w:rPr>
            </w:pPr>
            <w:r w:rsidRPr="00DA3B28">
              <w:rPr>
                <w:rFonts w:ascii="Times New Roman" w:eastAsia="SimSun" w:hAnsi="Times New Roman"/>
                <w:lang w:eastAsia="ar-SA"/>
              </w:rPr>
              <w:t>7.</w:t>
            </w:r>
          </w:p>
        </w:tc>
        <w:tc>
          <w:tcPr>
            <w:tcW w:w="2264" w:type="dxa"/>
            <w:tcBorders>
              <w:top w:val="single" w:sz="4" w:space="0" w:color="000000"/>
              <w:left w:val="single" w:sz="4" w:space="0" w:color="000000"/>
              <w:bottom w:val="single" w:sz="4" w:space="0" w:color="000000"/>
            </w:tcBorders>
            <w:shd w:val="clear" w:color="auto" w:fill="auto"/>
          </w:tcPr>
          <w:p w14:paraId="4D2630A9" w14:textId="74AC6E2B" w:rsidR="00F97044" w:rsidRPr="00DA3B28" w:rsidRDefault="00F97044" w:rsidP="00F97044">
            <w:pPr>
              <w:spacing w:after="0" w:line="240" w:lineRule="auto"/>
              <w:rPr>
                <w:rFonts w:ascii="Times New Roman" w:hAnsi="Times New Roman"/>
              </w:rPr>
            </w:pPr>
            <w:r w:rsidRPr="00DA3B28">
              <w:rPr>
                <w:rFonts w:ascii="Times New Roman" w:hAnsi="Times New Roman"/>
              </w:rPr>
              <w:t>Сетевые сервисы и служб</w:t>
            </w:r>
          </w:p>
        </w:tc>
        <w:tc>
          <w:tcPr>
            <w:tcW w:w="887" w:type="dxa"/>
            <w:tcBorders>
              <w:top w:val="single" w:sz="4" w:space="0" w:color="000000"/>
              <w:left w:val="single" w:sz="4" w:space="0" w:color="000000"/>
              <w:bottom w:val="single" w:sz="4" w:space="0" w:color="000000"/>
            </w:tcBorders>
            <w:shd w:val="clear" w:color="auto" w:fill="auto"/>
          </w:tcPr>
          <w:p w14:paraId="4D25966A" w14:textId="2A5F9C13" w:rsidR="00F97044" w:rsidRPr="00DA3B28" w:rsidRDefault="00F97044" w:rsidP="00F97044">
            <w:pPr>
              <w:snapToGrid w:val="0"/>
              <w:spacing w:after="0" w:line="240" w:lineRule="auto"/>
              <w:jc w:val="center"/>
              <w:rPr>
                <w:rFonts w:ascii="Times New Roman" w:eastAsia="SimSun" w:hAnsi="Times New Roman"/>
                <w:lang w:eastAsia="ar-SA"/>
              </w:rPr>
            </w:pPr>
            <w:r w:rsidRPr="00DA3B28">
              <w:rPr>
                <w:rFonts w:ascii="Times New Roman" w:eastAsia="SimSun" w:hAnsi="Times New Roman"/>
                <w:lang w:eastAsia="ar-SA"/>
              </w:rPr>
              <w:t>18</w:t>
            </w:r>
          </w:p>
        </w:tc>
        <w:tc>
          <w:tcPr>
            <w:tcW w:w="859" w:type="dxa"/>
            <w:tcBorders>
              <w:top w:val="single" w:sz="4" w:space="0" w:color="000000"/>
              <w:left w:val="single" w:sz="4" w:space="0" w:color="000000"/>
              <w:bottom w:val="single" w:sz="4" w:space="0" w:color="000000"/>
            </w:tcBorders>
            <w:shd w:val="clear" w:color="auto" w:fill="auto"/>
          </w:tcPr>
          <w:p w14:paraId="3608443D" w14:textId="26633D6C" w:rsidR="00F97044" w:rsidRPr="00DA3B28" w:rsidRDefault="00F97044" w:rsidP="00F97044">
            <w:pPr>
              <w:snapToGrid w:val="0"/>
              <w:spacing w:after="0" w:line="240" w:lineRule="auto"/>
              <w:jc w:val="center"/>
              <w:rPr>
                <w:rFonts w:ascii="Times New Roman" w:eastAsia="SimSun" w:hAnsi="Times New Roman"/>
                <w:lang w:eastAsia="ar-SA"/>
              </w:rPr>
            </w:pPr>
            <w:r w:rsidRPr="00DA3B28">
              <w:rPr>
                <w:rFonts w:ascii="Times New Roman" w:eastAsia="SimSun" w:hAnsi="Times New Roman"/>
                <w:lang w:eastAsia="ar-SA"/>
              </w:rPr>
              <w:t>8</w:t>
            </w:r>
          </w:p>
        </w:tc>
        <w:tc>
          <w:tcPr>
            <w:tcW w:w="859" w:type="dxa"/>
            <w:tcBorders>
              <w:top w:val="single" w:sz="4" w:space="0" w:color="000000"/>
              <w:left w:val="single" w:sz="4" w:space="0" w:color="000000"/>
              <w:bottom w:val="single" w:sz="4" w:space="0" w:color="000000"/>
            </w:tcBorders>
            <w:shd w:val="clear" w:color="auto" w:fill="auto"/>
          </w:tcPr>
          <w:p w14:paraId="762EA8EE" w14:textId="68CE81DF" w:rsidR="00F97044" w:rsidRPr="00DA3B28" w:rsidRDefault="00F97044" w:rsidP="00F97044">
            <w:pPr>
              <w:snapToGrid w:val="0"/>
              <w:spacing w:after="0" w:line="240" w:lineRule="auto"/>
              <w:jc w:val="center"/>
              <w:rPr>
                <w:rFonts w:ascii="Times New Roman" w:eastAsia="SimSun" w:hAnsi="Times New Roman"/>
                <w:lang w:eastAsia="ar-SA"/>
              </w:rPr>
            </w:pPr>
            <w:r w:rsidRPr="00DA3B28">
              <w:rPr>
                <w:rFonts w:ascii="Times New Roman" w:eastAsia="SimSun" w:hAnsi="Times New Roman"/>
                <w:lang w:eastAsia="ar-SA"/>
              </w:rPr>
              <w:t>4</w:t>
            </w:r>
          </w:p>
        </w:tc>
        <w:tc>
          <w:tcPr>
            <w:tcW w:w="1326" w:type="dxa"/>
            <w:tcBorders>
              <w:top w:val="single" w:sz="4" w:space="0" w:color="000000"/>
              <w:left w:val="single" w:sz="4" w:space="0" w:color="000000"/>
              <w:bottom w:val="single" w:sz="4" w:space="0" w:color="000000"/>
            </w:tcBorders>
            <w:shd w:val="clear" w:color="auto" w:fill="auto"/>
          </w:tcPr>
          <w:p w14:paraId="7713AB51" w14:textId="5D92E034" w:rsidR="00F97044" w:rsidRPr="00DA3B28" w:rsidRDefault="00F97044" w:rsidP="00F97044">
            <w:pPr>
              <w:snapToGrid w:val="0"/>
              <w:spacing w:after="0" w:line="240" w:lineRule="auto"/>
              <w:jc w:val="center"/>
              <w:rPr>
                <w:rFonts w:ascii="Times New Roman" w:eastAsia="SimSun" w:hAnsi="Times New Roman"/>
                <w:lang w:eastAsia="ar-SA"/>
              </w:rPr>
            </w:pPr>
            <w:r w:rsidRPr="00DA3B28">
              <w:rPr>
                <w:rFonts w:ascii="Times New Roman" w:eastAsia="SimSun" w:hAnsi="Times New Roman"/>
                <w:lang w:eastAsia="ar-SA"/>
              </w:rPr>
              <w:t>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48A0422E" w14:textId="2B3A534F" w:rsidR="00F97044" w:rsidRPr="00DA3B28" w:rsidRDefault="00F97044" w:rsidP="00F97044">
            <w:pPr>
              <w:snapToGrid w:val="0"/>
              <w:spacing w:after="0" w:line="240" w:lineRule="auto"/>
              <w:jc w:val="center"/>
              <w:rPr>
                <w:rFonts w:ascii="Times New Roman" w:eastAsia="SimSun" w:hAnsi="Times New Roman"/>
                <w:lang w:eastAsia="ar-SA"/>
              </w:rPr>
            </w:pPr>
            <w:r w:rsidRPr="00DA3B28">
              <w:rPr>
                <w:rFonts w:ascii="Times New Roman" w:eastAsia="SimSun" w:hAnsi="Times New Roman"/>
                <w:lang w:eastAsia="ar-SA"/>
              </w:rPr>
              <w:t>10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717AD03" w14:textId="64BC7570" w:rsidR="00F97044" w:rsidRPr="00DA3B28" w:rsidRDefault="00F97044" w:rsidP="00F97044">
            <w:pPr>
              <w:spacing w:after="0" w:line="240" w:lineRule="auto"/>
              <w:rPr>
                <w:rFonts w:ascii="Times New Roman" w:eastAsia="SimSun" w:hAnsi="Times New Roman"/>
                <w:lang w:eastAsia="ar-SA"/>
              </w:rPr>
            </w:pPr>
            <w:r w:rsidRPr="00DA3B28">
              <w:rPr>
                <w:rFonts w:ascii="Times New Roman" w:eastAsia="SimSun" w:hAnsi="Times New Roman"/>
                <w:lang w:eastAsia="ar-SA"/>
              </w:rPr>
              <w:t>Защита лабораторных работ</w:t>
            </w:r>
          </w:p>
        </w:tc>
      </w:tr>
      <w:tr w:rsidR="00F97044" w:rsidRPr="00DA3B28" w14:paraId="58674AC6" w14:textId="77777777" w:rsidTr="00B212EA">
        <w:trPr>
          <w:trHeight w:val="479"/>
        </w:trPr>
        <w:tc>
          <w:tcPr>
            <w:tcW w:w="2830" w:type="dxa"/>
            <w:gridSpan w:val="2"/>
            <w:tcBorders>
              <w:top w:val="single" w:sz="4" w:space="0" w:color="000000"/>
              <w:left w:val="single" w:sz="4" w:space="0" w:color="000000"/>
              <w:bottom w:val="single" w:sz="4" w:space="0" w:color="000000"/>
            </w:tcBorders>
            <w:shd w:val="clear" w:color="auto" w:fill="auto"/>
            <w:vAlign w:val="center"/>
          </w:tcPr>
          <w:p w14:paraId="6723B960" w14:textId="77777777" w:rsidR="00F97044" w:rsidRPr="00DA3B28" w:rsidRDefault="00F97044" w:rsidP="00F97044">
            <w:pPr>
              <w:snapToGrid w:val="0"/>
              <w:spacing w:after="0" w:line="240" w:lineRule="auto"/>
              <w:jc w:val="center"/>
              <w:rPr>
                <w:rFonts w:ascii="Times New Roman" w:eastAsia="SimSun" w:hAnsi="Times New Roman"/>
                <w:b/>
                <w:bCs/>
                <w:lang w:eastAsia="ar-SA"/>
              </w:rPr>
            </w:pPr>
            <w:r w:rsidRPr="00DA3B28">
              <w:rPr>
                <w:rFonts w:ascii="Times New Roman" w:eastAsia="SimSun" w:hAnsi="Times New Roman"/>
                <w:b/>
                <w:bCs/>
                <w:lang w:eastAsia="ar-SA"/>
              </w:rPr>
              <w:t>В целом по дисциплине</w:t>
            </w:r>
          </w:p>
        </w:tc>
        <w:tc>
          <w:tcPr>
            <w:tcW w:w="887" w:type="dxa"/>
            <w:tcBorders>
              <w:top w:val="single" w:sz="4" w:space="0" w:color="000000"/>
              <w:left w:val="single" w:sz="4" w:space="0" w:color="000000"/>
              <w:bottom w:val="single" w:sz="4" w:space="0" w:color="000000"/>
            </w:tcBorders>
            <w:shd w:val="clear" w:color="auto" w:fill="auto"/>
            <w:vAlign w:val="center"/>
          </w:tcPr>
          <w:p w14:paraId="608B7D40" w14:textId="081B1407" w:rsidR="00F97044" w:rsidRPr="00DA3B28" w:rsidRDefault="00F97044" w:rsidP="00F97044">
            <w:pPr>
              <w:snapToGrid w:val="0"/>
              <w:spacing w:after="0" w:line="240" w:lineRule="auto"/>
              <w:jc w:val="center"/>
              <w:rPr>
                <w:rFonts w:ascii="Times New Roman" w:eastAsia="Times New Roman" w:hAnsi="Times New Roman"/>
                <w:b/>
                <w:lang w:eastAsia="ru-RU"/>
              </w:rPr>
            </w:pPr>
            <w:r w:rsidRPr="00DA3B28">
              <w:rPr>
                <w:rFonts w:ascii="Times New Roman" w:eastAsia="Times New Roman" w:hAnsi="Times New Roman"/>
                <w:b/>
                <w:lang w:eastAsia="ru-RU"/>
              </w:rPr>
              <w:t>144</w:t>
            </w:r>
          </w:p>
        </w:tc>
        <w:tc>
          <w:tcPr>
            <w:tcW w:w="859" w:type="dxa"/>
            <w:tcBorders>
              <w:top w:val="single" w:sz="4" w:space="0" w:color="000000"/>
              <w:left w:val="single" w:sz="4" w:space="0" w:color="000000"/>
              <w:bottom w:val="single" w:sz="4" w:space="0" w:color="000000"/>
            </w:tcBorders>
            <w:shd w:val="clear" w:color="auto" w:fill="auto"/>
            <w:vAlign w:val="center"/>
          </w:tcPr>
          <w:p w14:paraId="6250F73C" w14:textId="23C46F5B" w:rsidR="00F97044" w:rsidRPr="00DA3B28" w:rsidRDefault="00F97044" w:rsidP="00F97044">
            <w:pPr>
              <w:snapToGrid w:val="0"/>
              <w:spacing w:after="0" w:line="240" w:lineRule="auto"/>
              <w:jc w:val="center"/>
              <w:rPr>
                <w:rFonts w:ascii="Times New Roman" w:eastAsia="Times New Roman" w:hAnsi="Times New Roman"/>
                <w:b/>
                <w:lang w:eastAsia="ru-RU"/>
              </w:rPr>
            </w:pPr>
            <w:r w:rsidRPr="00DA3B28">
              <w:rPr>
                <w:rFonts w:ascii="Times New Roman" w:eastAsia="Times New Roman" w:hAnsi="Times New Roman"/>
                <w:b/>
                <w:lang w:eastAsia="ru-RU"/>
              </w:rPr>
              <w:t>68</w:t>
            </w:r>
          </w:p>
        </w:tc>
        <w:tc>
          <w:tcPr>
            <w:tcW w:w="859" w:type="dxa"/>
            <w:tcBorders>
              <w:top w:val="single" w:sz="4" w:space="0" w:color="000000"/>
              <w:left w:val="single" w:sz="4" w:space="0" w:color="000000"/>
              <w:bottom w:val="single" w:sz="4" w:space="0" w:color="000000"/>
            </w:tcBorders>
            <w:shd w:val="clear" w:color="auto" w:fill="auto"/>
            <w:vAlign w:val="center"/>
          </w:tcPr>
          <w:p w14:paraId="5729A3B8" w14:textId="6C9CFCA0" w:rsidR="00F97044" w:rsidRPr="00DA3B28" w:rsidRDefault="00F97044" w:rsidP="00F97044">
            <w:pPr>
              <w:snapToGrid w:val="0"/>
              <w:spacing w:after="0" w:line="240" w:lineRule="auto"/>
              <w:jc w:val="center"/>
              <w:rPr>
                <w:rFonts w:ascii="Times New Roman" w:eastAsia="Times New Roman" w:hAnsi="Times New Roman"/>
                <w:b/>
                <w:lang w:eastAsia="ru-RU"/>
              </w:rPr>
            </w:pPr>
            <w:r w:rsidRPr="00DA3B28">
              <w:rPr>
                <w:rFonts w:ascii="Times New Roman" w:eastAsia="Times New Roman" w:hAnsi="Times New Roman"/>
                <w:b/>
                <w:lang w:eastAsia="ru-RU"/>
              </w:rPr>
              <w:t>34</w:t>
            </w:r>
          </w:p>
        </w:tc>
        <w:tc>
          <w:tcPr>
            <w:tcW w:w="1326" w:type="dxa"/>
            <w:tcBorders>
              <w:top w:val="single" w:sz="4" w:space="0" w:color="000000"/>
              <w:left w:val="single" w:sz="4" w:space="0" w:color="000000"/>
              <w:bottom w:val="single" w:sz="4" w:space="0" w:color="000000"/>
            </w:tcBorders>
            <w:shd w:val="clear" w:color="auto" w:fill="auto"/>
            <w:vAlign w:val="center"/>
          </w:tcPr>
          <w:p w14:paraId="737AAB66" w14:textId="35323136" w:rsidR="00F97044" w:rsidRPr="00DA3B28" w:rsidRDefault="00F97044" w:rsidP="00F97044">
            <w:pPr>
              <w:snapToGrid w:val="0"/>
              <w:spacing w:after="0" w:line="240" w:lineRule="auto"/>
              <w:jc w:val="center"/>
              <w:rPr>
                <w:rFonts w:ascii="Times New Roman" w:eastAsia="Times New Roman" w:hAnsi="Times New Roman"/>
                <w:b/>
                <w:lang w:eastAsia="ru-RU"/>
              </w:rPr>
            </w:pPr>
            <w:r w:rsidRPr="00DA3B28">
              <w:rPr>
                <w:rFonts w:ascii="Times New Roman" w:eastAsia="Times New Roman" w:hAnsi="Times New Roman"/>
                <w:b/>
                <w:lang w:eastAsia="ru-RU"/>
              </w:rPr>
              <w:t>34</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E54ED" w14:textId="403709A1" w:rsidR="00F97044" w:rsidRPr="00DA3B28" w:rsidRDefault="00F97044" w:rsidP="00F97044">
            <w:pPr>
              <w:snapToGrid w:val="0"/>
              <w:spacing w:after="0" w:line="240" w:lineRule="auto"/>
              <w:jc w:val="center"/>
              <w:rPr>
                <w:rFonts w:ascii="Times New Roman" w:eastAsia="Times New Roman" w:hAnsi="Times New Roman"/>
                <w:b/>
                <w:lang w:eastAsia="ru-RU"/>
              </w:rPr>
            </w:pPr>
            <w:r w:rsidRPr="00DA3B28">
              <w:rPr>
                <w:rFonts w:ascii="Times New Roman" w:eastAsia="Times New Roman" w:hAnsi="Times New Roman"/>
                <w:b/>
                <w:lang w:eastAsia="ru-RU"/>
              </w:rPr>
              <w:t>76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4DCDF16" w14:textId="1328A463" w:rsidR="00F97044" w:rsidRPr="00DA3B28" w:rsidRDefault="00F97044" w:rsidP="00571CE0">
            <w:pPr>
              <w:snapToGrid w:val="0"/>
              <w:spacing w:after="0" w:line="240" w:lineRule="auto"/>
              <w:rPr>
                <w:rFonts w:ascii="Times New Roman" w:eastAsia="SimSun" w:hAnsi="Times New Roman"/>
                <w:bCs/>
                <w:lang w:eastAsia="ar-SA"/>
              </w:rPr>
            </w:pPr>
            <w:r w:rsidRPr="00DA3B28">
              <w:rPr>
                <w:rFonts w:ascii="Times New Roman" w:eastAsia="SimSun" w:hAnsi="Times New Roman"/>
                <w:bCs/>
                <w:lang w:eastAsia="ar-SA"/>
              </w:rPr>
              <w:t xml:space="preserve">Согласно учебному плану: </w:t>
            </w:r>
            <w:r w:rsidR="00B13A33" w:rsidRPr="00DA3B28">
              <w:rPr>
                <w:rFonts w:ascii="Times New Roman" w:eastAsia="SimSun" w:hAnsi="Times New Roman"/>
                <w:b/>
                <w:bCs/>
                <w:lang w:eastAsia="ar-SA"/>
              </w:rPr>
              <w:t>контрольная работа</w:t>
            </w:r>
            <w:r w:rsidR="00B13A33" w:rsidRPr="00DA3B28">
              <w:rPr>
                <w:rFonts w:ascii="Times New Roman" w:eastAsia="SimSun" w:hAnsi="Times New Roman"/>
                <w:bCs/>
                <w:strike/>
                <w:lang w:eastAsia="ar-SA"/>
              </w:rPr>
              <w:t xml:space="preserve"> </w:t>
            </w:r>
          </w:p>
        </w:tc>
      </w:tr>
      <w:tr w:rsidR="00F97044" w:rsidRPr="00DA3B28" w14:paraId="2ACECCCD" w14:textId="77777777" w:rsidTr="00B212EA">
        <w:trPr>
          <w:trHeight w:val="479"/>
        </w:trPr>
        <w:tc>
          <w:tcPr>
            <w:tcW w:w="2830" w:type="dxa"/>
            <w:gridSpan w:val="2"/>
            <w:tcBorders>
              <w:top w:val="single" w:sz="4" w:space="0" w:color="000000"/>
              <w:left w:val="single" w:sz="4" w:space="0" w:color="000000"/>
              <w:bottom w:val="single" w:sz="4" w:space="0" w:color="000000"/>
            </w:tcBorders>
            <w:shd w:val="clear" w:color="auto" w:fill="auto"/>
            <w:vAlign w:val="center"/>
          </w:tcPr>
          <w:p w14:paraId="0DAC6A78" w14:textId="62A69737" w:rsidR="00F97044" w:rsidRPr="00DA3B28" w:rsidRDefault="00F97044" w:rsidP="00F97044">
            <w:pPr>
              <w:snapToGrid w:val="0"/>
              <w:spacing w:after="0" w:line="240" w:lineRule="auto"/>
              <w:jc w:val="center"/>
              <w:rPr>
                <w:rFonts w:ascii="Times New Roman" w:eastAsia="SimSun" w:hAnsi="Times New Roman"/>
                <w:b/>
                <w:bCs/>
                <w:lang w:eastAsia="ar-SA"/>
              </w:rPr>
            </w:pPr>
            <w:r w:rsidRPr="00DA3B28">
              <w:rPr>
                <w:rFonts w:ascii="Times New Roman" w:eastAsia="SimSun" w:hAnsi="Times New Roman"/>
                <w:b/>
                <w:bCs/>
                <w:lang w:eastAsia="ar-SA"/>
              </w:rPr>
              <w:t>ИТОГО в %:</w:t>
            </w:r>
          </w:p>
        </w:tc>
        <w:tc>
          <w:tcPr>
            <w:tcW w:w="887" w:type="dxa"/>
            <w:tcBorders>
              <w:top w:val="single" w:sz="4" w:space="0" w:color="000000"/>
              <w:left w:val="single" w:sz="4" w:space="0" w:color="000000"/>
              <w:bottom w:val="single" w:sz="4" w:space="0" w:color="000000"/>
            </w:tcBorders>
            <w:shd w:val="clear" w:color="auto" w:fill="auto"/>
            <w:vAlign w:val="center"/>
          </w:tcPr>
          <w:p w14:paraId="2A7D3D96" w14:textId="5428CC2A" w:rsidR="00F97044" w:rsidRPr="00DA3B28" w:rsidRDefault="00F97044" w:rsidP="00F97044">
            <w:pPr>
              <w:snapToGrid w:val="0"/>
              <w:spacing w:after="0" w:line="240" w:lineRule="auto"/>
              <w:jc w:val="center"/>
              <w:rPr>
                <w:rFonts w:ascii="Times New Roman" w:eastAsia="Times New Roman" w:hAnsi="Times New Roman"/>
                <w:b/>
                <w:lang w:eastAsia="ru-RU"/>
              </w:rPr>
            </w:pPr>
          </w:p>
        </w:tc>
        <w:tc>
          <w:tcPr>
            <w:tcW w:w="859" w:type="dxa"/>
            <w:tcBorders>
              <w:top w:val="single" w:sz="4" w:space="0" w:color="000000"/>
              <w:left w:val="single" w:sz="4" w:space="0" w:color="000000"/>
              <w:bottom w:val="single" w:sz="4" w:space="0" w:color="000000"/>
            </w:tcBorders>
            <w:shd w:val="clear" w:color="auto" w:fill="auto"/>
            <w:vAlign w:val="center"/>
          </w:tcPr>
          <w:p w14:paraId="21B05B9E" w14:textId="75519A03" w:rsidR="00F97044" w:rsidRPr="00DA3B28" w:rsidRDefault="00AF2B17" w:rsidP="00F97044">
            <w:pPr>
              <w:snapToGrid w:val="0"/>
              <w:spacing w:after="0" w:line="240" w:lineRule="auto"/>
              <w:jc w:val="center"/>
              <w:rPr>
                <w:rFonts w:ascii="Times New Roman" w:eastAsia="SimSun" w:hAnsi="Times New Roman"/>
                <w:b/>
                <w:bCs/>
                <w:lang w:eastAsia="ar-SA"/>
              </w:rPr>
            </w:pPr>
            <w:r w:rsidRPr="00DA3B28">
              <w:rPr>
                <w:rFonts w:ascii="Times New Roman" w:eastAsia="SimSun" w:hAnsi="Times New Roman"/>
                <w:b/>
                <w:bCs/>
                <w:lang w:eastAsia="ar-SA"/>
              </w:rPr>
              <w:t>47</w:t>
            </w:r>
          </w:p>
        </w:tc>
        <w:tc>
          <w:tcPr>
            <w:tcW w:w="859" w:type="dxa"/>
            <w:tcBorders>
              <w:top w:val="single" w:sz="4" w:space="0" w:color="000000"/>
              <w:left w:val="single" w:sz="4" w:space="0" w:color="000000"/>
              <w:bottom w:val="single" w:sz="4" w:space="0" w:color="000000"/>
            </w:tcBorders>
            <w:shd w:val="clear" w:color="auto" w:fill="auto"/>
            <w:vAlign w:val="center"/>
          </w:tcPr>
          <w:p w14:paraId="05B771C0" w14:textId="3B90699A" w:rsidR="00F97044" w:rsidRPr="00DA3B28" w:rsidRDefault="00AF2B17" w:rsidP="00F97044">
            <w:pPr>
              <w:snapToGrid w:val="0"/>
              <w:spacing w:after="0" w:line="240" w:lineRule="auto"/>
              <w:jc w:val="center"/>
              <w:rPr>
                <w:rFonts w:ascii="Times New Roman" w:eastAsia="Times New Roman" w:hAnsi="Times New Roman"/>
                <w:b/>
                <w:lang w:eastAsia="ru-RU"/>
              </w:rPr>
            </w:pPr>
            <w:r w:rsidRPr="00DA3B28">
              <w:rPr>
                <w:rFonts w:ascii="Times New Roman" w:eastAsia="Times New Roman" w:hAnsi="Times New Roman"/>
                <w:b/>
                <w:lang w:eastAsia="ru-RU"/>
              </w:rPr>
              <w:t>5</w:t>
            </w:r>
            <w:r w:rsidR="008C6146" w:rsidRPr="00DA3B28">
              <w:rPr>
                <w:rFonts w:ascii="Times New Roman" w:eastAsia="Times New Roman" w:hAnsi="Times New Roman"/>
                <w:b/>
                <w:lang w:eastAsia="ru-RU"/>
              </w:rPr>
              <w:t>0</w:t>
            </w:r>
          </w:p>
        </w:tc>
        <w:tc>
          <w:tcPr>
            <w:tcW w:w="1326" w:type="dxa"/>
            <w:tcBorders>
              <w:top w:val="single" w:sz="4" w:space="0" w:color="000000"/>
              <w:left w:val="single" w:sz="4" w:space="0" w:color="000000"/>
              <w:bottom w:val="single" w:sz="4" w:space="0" w:color="000000"/>
            </w:tcBorders>
            <w:shd w:val="clear" w:color="auto" w:fill="auto"/>
            <w:vAlign w:val="center"/>
          </w:tcPr>
          <w:p w14:paraId="699392D0" w14:textId="1A9EBC3B" w:rsidR="00F97044" w:rsidRPr="00DA3B28" w:rsidRDefault="00AF2B17" w:rsidP="00F97044">
            <w:pPr>
              <w:snapToGrid w:val="0"/>
              <w:spacing w:after="0" w:line="240" w:lineRule="auto"/>
              <w:jc w:val="center"/>
              <w:rPr>
                <w:rFonts w:ascii="Times New Roman" w:eastAsia="Times New Roman" w:hAnsi="Times New Roman"/>
                <w:b/>
                <w:lang w:eastAsia="ru-RU"/>
              </w:rPr>
            </w:pPr>
            <w:r w:rsidRPr="00DA3B28">
              <w:rPr>
                <w:rFonts w:ascii="Times New Roman" w:eastAsia="Times New Roman" w:hAnsi="Times New Roman"/>
                <w:b/>
                <w:lang w:eastAsia="ru-RU"/>
              </w:rPr>
              <w:t>5</w:t>
            </w:r>
            <w:r w:rsidR="008C6146" w:rsidRPr="00DA3B28">
              <w:rPr>
                <w:rFonts w:ascii="Times New Roman" w:eastAsia="Times New Roman" w:hAnsi="Times New Roman"/>
                <w:b/>
                <w:lang w:eastAsia="ru-RU"/>
              </w:rPr>
              <w:t>0</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1B04" w14:textId="6E7E41FE" w:rsidR="00F97044" w:rsidRPr="00DA3B28" w:rsidRDefault="008C6146" w:rsidP="00F97044">
            <w:pPr>
              <w:snapToGrid w:val="0"/>
              <w:spacing w:after="0" w:line="240" w:lineRule="auto"/>
              <w:jc w:val="center"/>
              <w:rPr>
                <w:rFonts w:ascii="Times New Roman" w:eastAsia="Times New Roman" w:hAnsi="Times New Roman"/>
                <w:b/>
                <w:lang w:eastAsia="ru-RU"/>
              </w:rPr>
            </w:pPr>
            <w:r w:rsidRPr="00DA3B28">
              <w:rPr>
                <w:rFonts w:ascii="Times New Roman" w:eastAsia="Times New Roman" w:hAnsi="Times New Roman"/>
                <w:b/>
                <w:lang w:eastAsia="ru-RU"/>
              </w:rPr>
              <w:t>5</w:t>
            </w:r>
            <w:r w:rsidR="00AF2B17" w:rsidRPr="00DA3B28">
              <w:rPr>
                <w:rFonts w:ascii="Times New Roman" w:eastAsia="Times New Roman" w:hAnsi="Times New Roman"/>
                <w:b/>
                <w:lang w:eastAsia="ru-RU"/>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D400B" w14:textId="77777777" w:rsidR="00F97044" w:rsidRPr="00DA3B28" w:rsidRDefault="00F97044" w:rsidP="00F97044">
            <w:pPr>
              <w:snapToGrid w:val="0"/>
              <w:spacing w:after="0" w:line="240" w:lineRule="auto"/>
              <w:jc w:val="center"/>
              <w:rPr>
                <w:rFonts w:ascii="Times New Roman" w:eastAsia="SimSun" w:hAnsi="Times New Roman"/>
                <w:b/>
                <w:bCs/>
                <w:lang w:eastAsia="ar-SA"/>
              </w:rPr>
            </w:pPr>
          </w:p>
        </w:tc>
      </w:tr>
    </w:tbl>
    <w:p w14:paraId="312B3F75" w14:textId="77777777" w:rsidR="00796164" w:rsidRPr="007E19E6" w:rsidRDefault="00796164" w:rsidP="001A6A02">
      <w:pPr>
        <w:tabs>
          <w:tab w:val="left" w:pos="709"/>
          <w:tab w:val="left" w:pos="993"/>
        </w:tabs>
        <w:spacing w:after="0" w:line="276" w:lineRule="auto"/>
        <w:ind w:firstLine="709"/>
        <w:jc w:val="both"/>
        <w:rPr>
          <w:rFonts w:ascii="Times New Roman" w:eastAsia="Times New Roman" w:hAnsi="Times New Roman"/>
          <w:sz w:val="24"/>
          <w:szCs w:val="24"/>
        </w:rPr>
      </w:pPr>
      <w:r w:rsidRPr="007E19E6">
        <w:rPr>
          <w:rFonts w:ascii="Times New Roman" w:eastAsia="Times New Roman" w:hAnsi="Times New Roman"/>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w:t>
      </w:r>
      <w:r w:rsidRPr="007E19E6">
        <w:rPr>
          <w:rFonts w:ascii="Times New Roman" w:eastAsia="Times New Roman" w:hAnsi="Times New Roman"/>
          <w:sz w:val="24"/>
          <w:szCs w:val="24"/>
        </w:rPr>
        <w:lastRenderedPageBreak/>
        <w:t>реализуемые в виде контактной работы, определяются преподавателем самостоятельно, исходя из уровня их сложности.</w:t>
      </w:r>
    </w:p>
    <w:p w14:paraId="632E4784" w14:textId="77777777" w:rsidR="00796164" w:rsidRPr="00DA3B28" w:rsidRDefault="00796164" w:rsidP="00796164">
      <w:pPr>
        <w:tabs>
          <w:tab w:val="left" w:pos="709"/>
          <w:tab w:val="left" w:pos="993"/>
        </w:tabs>
        <w:spacing w:after="0" w:line="276" w:lineRule="auto"/>
        <w:ind w:firstLine="709"/>
        <w:rPr>
          <w:rFonts w:ascii="Times New Roman" w:eastAsia="Times New Roman" w:hAnsi="Times New Roman"/>
          <w:b/>
          <w:sz w:val="28"/>
          <w:szCs w:val="28"/>
        </w:rPr>
      </w:pPr>
    </w:p>
    <w:p w14:paraId="6A09B8FB" w14:textId="651FF198" w:rsidR="00A92387" w:rsidRPr="00DA3B28"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lang w:eastAsia="ru-RU"/>
        </w:rPr>
      </w:pPr>
      <w:bookmarkStart w:id="17" w:name="_Toc120540054"/>
      <w:bookmarkStart w:id="18" w:name="_Toc429412841"/>
      <w:bookmarkStart w:id="19" w:name="_Toc188366769"/>
      <w:r w:rsidRPr="00DA3B28">
        <w:rPr>
          <w:rFonts w:ascii="Times New Roman" w:eastAsia="Times New Roman" w:hAnsi="Times New Roman"/>
          <w:b/>
          <w:bCs/>
          <w:sz w:val="28"/>
          <w:szCs w:val="28"/>
        </w:rPr>
        <w:t>5.3. Содержание семинар</w:t>
      </w:r>
      <w:r w:rsidR="00693B31" w:rsidRPr="00DA3B28">
        <w:rPr>
          <w:rFonts w:ascii="Times New Roman" w:eastAsia="Times New Roman" w:hAnsi="Times New Roman"/>
          <w:b/>
          <w:bCs/>
          <w:sz w:val="28"/>
          <w:szCs w:val="28"/>
        </w:rPr>
        <w:t>ов и</w:t>
      </w:r>
      <w:r w:rsidR="00693B31" w:rsidRPr="00DA3B28">
        <w:rPr>
          <w:rFonts w:ascii="Times New Roman" w:eastAsia="Times New Roman" w:hAnsi="Times New Roman"/>
          <w:b/>
          <w:bCs/>
          <w:sz w:val="28"/>
          <w:szCs w:val="28"/>
          <w:lang w:eastAsia="ru-RU"/>
        </w:rPr>
        <w:t xml:space="preserve"> практических занятий</w:t>
      </w:r>
      <w:bookmarkEnd w:id="17"/>
      <w:bookmarkEnd w:id="18"/>
      <w:bookmarkEnd w:id="19"/>
    </w:p>
    <w:p w14:paraId="120A5DDD" w14:textId="52DD3955" w:rsidR="00A92387" w:rsidRPr="00DA3B28"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DA3B28">
        <w:rPr>
          <w:rFonts w:ascii="Times New Roman" w:eastAsia="Times New Roman" w:hAnsi="Times New Roman"/>
          <w:bCs/>
          <w:sz w:val="28"/>
          <w:szCs w:val="28"/>
        </w:rPr>
        <w:t xml:space="preserve">Таблица </w:t>
      </w:r>
      <w:r w:rsidR="0056587E">
        <w:rPr>
          <w:rFonts w:ascii="Times New Roman" w:eastAsia="Times New Roman" w:hAnsi="Times New Roman"/>
          <w:bCs/>
          <w:sz w:val="28"/>
          <w:szCs w:val="28"/>
        </w:rPr>
        <w:t>4</w:t>
      </w:r>
      <w:r w:rsidRPr="00DA3B28">
        <w:rPr>
          <w:rFonts w:ascii="Times New Roman" w:eastAsia="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2541"/>
        <w:gridCol w:w="4252"/>
        <w:gridCol w:w="2261"/>
      </w:tblGrid>
      <w:tr w:rsidR="00712CE6" w:rsidRPr="00DA3B28" w14:paraId="33C11232" w14:textId="77777777" w:rsidTr="00DC15DE">
        <w:trPr>
          <w:trHeight w:val="20"/>
        </w:trPr>
        <w:tc>
          <w:tcPr>
            <w:tcW w:w="573" w:type="dxa"/>
            <w:shd w:val="clear" w:color="auto" w:fill="auto"/>
          </w:tcPr>
          <w:p w14:paraId="32BF913F" w14:textId="77777777" w:rsidR="00712CE6" w:rsidRPr="00DA3B28" w:rsidRDefault="00712CE6" w:rsidP="00697F95">
            <w:pPr>
              <w:tabs>
                <w:tab w:val="left" w:pos="709"/>
                <w:tab w:val="left" w:pos="993"/>
              </w:tabs>
              <w:spacing w:after="0" w:line="240" w:lineRule="auto"/>
              <w:jc w:val="center"/>
              <w:rPr>
                <w:rFonts w:ascii="Times New Roman" w:hAnsi="Times New Roman"/>
                <w:b/>
                <w:sz w:val="24"/>
                <w:szCs w:val="24"/>
              </w:rPr>
            </w:pPr>
            <w:r w:rsidRPr="00DA3B28">
              <w:rPr>
                <w:rFonts w:ascii="Times New Roman" w:hAnsi="Times New Roman"/>
                <w:b/>
                <w:sz w:val="24"/>
                <w:szCs w:val="24"/>
              </w:rPr>
              <w:t>№</w:t>
            </w:r>
          </w:p>
          <w:p w14:paraId="7A33ECEF" w14:textId="77777777" w:rsidR="00712CE6" w:rsidRPr="00DA3B28" w:rsidRDefault="00712CE6" w:rsidP="00697F95">
            <w:pPr>
              <w:tabs>
                <w:tab w:val="left" w:pos="709"/>
                <w:tab w:val="left" w:pos="993"/>
              </w:tabs>
              <w:spacing w:after="0" w:line="240" w:lineRule="auto"/>
              <w:jc w:val="center"/>
              <w:rPr>
                <w:rFonts w:ascii="Times New Roman" w:hAnsi="Times New Roman"/>
                <w:b/>
                <w:sz w:val="24"/>
                <w:szCs w:val="24"/>
              </w:rPr>
            </w:pPr>
            <w:r w:rsidRPr="00DA3B28">
              <w:rPr>
                <w:rFonts w:ascii="Times New Roman" w:hAnsi="Times New Roman"/>
                <w:b/>
                <w:sz w:val="24"/>
                <w:szCs w:val="24"/>
              </w:rPr>
              <w:t>темы</w:t>
            </w:r>
          </w:p>
        </w:tc>
        <w:tc>
          <w:tcPr>
            <w:tcW w:w="2541" w:type="dxa"/>
            <w:shd w:val="clear" w:color="auto" w:fill="auto"/>
          </w:tcPr>
          <w:p w14:paraId="35157EDE" w14:textId="77777777" w:rsidR="00712CE6" w:rsidRPr="00DA3B28" w:rsidRDefault="00697F95" w:rsidP="00697F95">
            <w:pPr>
              <w:tabs>
                <w:tab w:val="left" w:pos="709"/>
                <w:tab w:val="left" w:pos="993"/>
              </w:tabs>
              <w:spacing w:after="0" w:line="240" w:lineRule="auto"/>
              <w:jc w:val="center"/>
              <w:rPr>
                <w:rFonts w:ascii="Times New Roman" w:hAnsi="Times New Roman"/>
                <w:b/>
                <w:sz w:val="24"/>
                <w:szCs w:val="24"/>
              </w:rPr>
            </w:pPr>
            <w:r w:rsidRPr="00DA3B28">
              <w:rPr>
                <w:rFonts w:ascii="Times New Roman" w:hAnsi="Times New Roman"/>
                <w:b/>
                <w:sz w:val="24"/>
                <w:szCs w:val="24"/>
              </w:rPr>
              <w:t>Наименование тем (разделов) дисциплины</w:t>
            </w:r>
          </w:p>
        </w:tc>
        <w:tc>
          <w:tcPr>
            <w:tcW w:w="4252" w:type="dxa"/>
            <w:shd w:val="clear" w:color="auto" w:fill="auto"/>
          </w:tcPr>
          <w:p w14:paraId="14B0CFCF" w14:textId="77777777" w:rsidR="00697F95" w:rsidRPr="00DA3B28" w:rsidRDefault="00712CE6" w:rsidP="00906A14">
            <w:pPr>
              <w:keepNext/>
              <w:spacing w:after="0" w:line="240" w:lineRule="auto"/>
              <w:jc w:val="center"/>
              <w:rPr>
                <w:rFonts w:ascii="Times New Roman" w:eastAsia="Times New Roman" w:hAnsi="Times New Roman"/>
                <w:b/>
                <w:bCs/>
                <w:sz w:val="24"/>
                <w:szCs w:val="24"/>
              </w:rPr>
            </w:pPr>
            <w:r w:rsidRPr="00DA3B28">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w:t>
            </w:r>
            <w:r w:rsidR="00C33259" w:rsidRPr="00DA3B28">
              <w:rPr>
                <w:rFonts w:ascii="Times New Roman" w:hAnsi="Times New Roman"/>
                <w:b/>
                <w:sz w:val="24"/>
                <w:szCs w:val="24"/>
              </w:rPr>
              <w:t xml:space="preserve"> </w:t>
            </w:r>
            <w:r w:rsidRPr="00DA3B28">
              <w:rPr>
                <w:rFonts w:ascii="Times New Roman" w:hAnsi="Times New Roman"/>
                <w:b/>
                <w:sz w:val="24"/>
                <w:szCs w:val="24"/>
              </w:rPr>
              <w:t>9 (указывается раздел и порядковый номер источника)</w:t>
            </w:r>
          </w:p>
        </w:tc>
        <w:tc>
          <w:tcPr>
            <w:tcW w:w="2261" w:type="dxa"/>
            <w:shd w:val="clear" w:color="auto" w:fill="auto"/>
          </w:tcPr>
          <w:p w14:paraId="5E2104C6" w14:textId="77777777" w:rsidR="00712CE6" w:rsidRPr="00DA3B28" w:rsidRDefault="00712CE6" w:rsidP="00697F95">
            <w:pPr>
              <w:spacing w:after="0" w:line="240" w:lineRule="auto"/>
              <w:jc w:val="center"/>
              <w:rPr>
                <w:rFonts w:ascii="Times New Roman" w:eastAsia="Times New Roman" w:hAnsi="Times New Roman"/>
                <w:b/>
                <w:bCs/>
                <w:sz w:val="24"/>
                <w:szCs w:val="24"/>
                <w:lang w:eastAsia="ru-RU"/>
              </w:rPr>
            </w:pPr>
            <w:r w:rsidRPr="00DA3B28">
              <w:rPr>
                <w:rFonts w:ascii="Times New Roman" w:eastAsia="Times New Roman" w:hAnsi="Times New Roman"/>
                <w:b/>
                <w:bCs/>
                <w:sz w:val="24"/>
                <w:szCs w:val="24"/>
                <w:lang w:eastAsia="ru-RU"/>
              </w:rPr>
              <w:t>Формы проведения занятий</w:t>
            </w:r>
          </w:p>
        </w:tc>
      </w:tr>
      <w:tr w:rsidR="00AA20E0" w:rsidRPr="00DA3B28" w14:paraId="00612ED7" w14:textId="77777777" w:rsidTr="00DC15DE">
        <w:trPr>
          <w:trHeight w:val="20"/>
        </w:trPr>
        <w:tc>
          <w:tcPr>
            <w:tcW w:w="573" w:type="dxa"/>
          </w:tcPr>
          <w:p w14:paraId="10E3E215" w14:textId="77777777" w:rsidR="00AA20E0" w:rsidRPr="00DA3B28" w:rsidRDefault="00AA20E0" w:rsidP="000D56F9">
            <w:pPr>
              <w:pStyle w:val="aff1"/>
              <w:rPr>
                <w:rFonts w:ascii="Times New Roman" w:eastAsia="Times New Roman" w:hAnsi="Times New Roman"/>
              </w:rPr>
            </w:pPr>
            <w:r w:rsidRPr="00DA3B28">
              <w:rPr>
                <w:rFonts w:ascii="Times New Roman" w:hAnsi="Times New Roman"/>
                <w:lang w:eastAsia="ar-SA"/>
              </w:rPr>
              <w:t>1.</w:t>
            </w:r>
          </w:p>
        </w:tc>
        <w:tc>
          <w:tcPr>
            <w:tcW w:w="2541" w:type="dxa"/>
            <w:shd w:val="clear" w:color="auto" w:fill="auto"/>
          </w:tcPr>
          <w:p w14:paraId="1164F1E9" w14:textId="17A91F75" w:rsidR="00AA20E0" w:rsidRPr="00DA3B28" w:rsidRDefault="000D56F9" w:rsidP="000D56F9">
            <w:pPr>
              <w:pStyle w:val="aff1"/>
              <w:rPr>
                <w:rFonts w:ascii="Times New Roman" w:eastAsia="Times New Roman" w:hAnsi="Times New Roman"/>
              </w:rPr>
            </w:pPr>
            <w:r w:rsidRPr="00DA3B28">
              <w:rPr>
                <w:rFonts w:ascii="Times New Roman" w:hAnsi="Times New Roman"/>
              </w:rPr>
              <w:t>Обзор и архитектура вычислительных сетей</w:t>
            </w:r>
          </w:p>
        </w:tc>
        <w:tc>
          <w:tcPr>
            <w:tcW w:w="4252" w:type="dxa"/>
            <w:shd w:val="clear" w:color="auto" w:fill="auto"/>
          </w:tcPr>
          <w:p w14:paraId="37742088" w14:textId="77777777" w:rsidR="00AA20E0" w:rsidRPr="00DA3B28" w:rsidRDefault="000D56F9" w:rsidP="000D56F9">
            <w:pPr>
              <w:pStyle w:val="aff1"/>
              <w:rPr>
                <w:rFonts w:ascii="Times New Roman" w:hAnsi="Times New Roman"/>
              </w:rPr>
            </w:pPr>
            <w:r w:rsidRPr="00DA3B28">
              <w:rPr>
                <w:rFonts w:ascii="Times New Roman" w:hAnsi="Times New Roman"/>
              </w:rPr>
              <w:t xml:space="preserve">Изучение базовых сетевых утилит ОС </w:t>
            </w:r>
            <w:proofErr w:type="spellStart"/>
            <w:r w:rsidRPr="00DA3B28">
              <w:rPr>
                <w:rFonts w:ascii="Times New Roman" w:hAnsi="Times New Roman"/>
              </w:rPr>
              <w:t>Windows</w:t>
            </w:r>
            <w:proofErr w:type="spellEnd"/>
            <w:r w:rsidRPr="00DA3B28">
              <w:rPr>
                <w:rFonts w:ascii="Times New Roman" w:hAnsi="Times New Roman"/>
              </w:rPr>
              <w:t>. Настройка подключения узла к сети. Одноранговые сети. Автоматическая динамическая и статическая настройки сетевого подключения. Протокол DHCP</w:t>
            </w:r>
            <w:r w:rsidR="004E3308" w:rsidRPr="00DA3B28">
              <w:rPr>
                <w:rFonts w:ascii="Times New Roman" w:hAnsi="Times New Roman"/>
              </w:rPr>
              <w:t>.</w:t>
            </w:r>
          </w:p>
          <w:p w14:paraId="36F76417" w14:textId="77777777" w:rsidR="004E3308" w:rsidRPr="00DA3B28" w:rsidRDefault="004E3308" w:rsidP="000D56F9">
            <w:pPr>
              <w:pStyle w:val="aff1"/>
              <w:rPr>
                <w:rFonts w:ascii="Times New Roman" w:hAnsi="Times New Roman"/>
              </w:rPr>
            </w:pPr>
          </w:p>
          <w:p w14:paraId="7D10E50F" w14:textId="77777777" w:rsidR="004E3308" w:rsidRPr="00DA3B28" w:rsidRDefault="004E3308" w:rsidP="004E3308">
            <w:pPr>
              <w:spacing w:after="0" w:line="240" w:lineRule="auto"/>
              <w:rPr>
                <w:rFonts w:ascii="Times New Roman" w:hAnsi="Times New Roman"/>
                <w:sz w:val="24"/>
                <w:szCs w:val="24"/>
              </w:rPr>
            </w:pPr>
            <w:r w:rsidRPr="00DA3B28">
              <w:rPr>
                <w:rFonts w:ascii="Times New Roman" w:hAnsi="Times New Roman"/>
                <w:sz w:val="24"/>
                <w:szCs w:val="24"/>
              </w:rPr>
              <w:t>Источники:</w:t>
            </w:r>
          </w:p>
          <w:p w14:paraId="0950BDD3" w14:textId="25E295BF" w:rsidR="004E3308" w:rsidRPr="00DA3B28" w:rsidRDefault="00CC522A" w:rsidP="004E3308">
            <w:pPr>
              <w:pStyle w:val="aff1"/>
              <w:rPr>
                <w:rFonts w:ascii="Times New Roman" w:hAnsi="Times New Roman"/>
              </w:rPr>
            </w:pPr>
            <w:r w:rsidRPr="00DA3B28">
              <w:rPr>
                <w:rFonts w:ascii="Times New Roman" w:hAnsi="Times New Roman"/>
                <w:sz w:val="24"/>
                <w:szCs w:val="24"/>
              </w:rPr>
              <w:t>8.1.; 8.3.;8.7.;8.11.;8.13.;9.2.;9.</w:t>
            </w:r>
            <w:r w:rsidR="004B4C26" w:rsidRPr="00DA3B28">
              <w:rPr>
                <w:rFonts w:ascii="Times New Roman" w:hAnsi="Times New Roman"/>
                <w:sz w:val="24"/>
                <w:szCs w:val="24"/>
              </w:rPr>
              <w:t>5</w:t>
            </w:r>
            <w:r w:rsidR="004E3308" w:rsidRPr="00DA3B28">
              <w:rPr>
                <w:rFonts w:ascii="Times New Roman" w:hAnsi="Times New Roman"/>
                <w:sz w:val="24"/>
                <w:szCs w:val="24"/>
              </w:rPr>
              <w:t>.</w:t>
            </w:r>
          </w:p>
        </w:tc>
        <w:tc>
          <w:tcPr>
            <w:tcW w:w="2261" w:type="dxa"/>
            <w:shd w:val="clear" w:color="auto" w:fill="auto"/>
          </w:tcPr>
          <w:p w14:paraId="798F0FE1" w14:textId="36917A62" w:rsidR="00AA20E0" w:rsidRPr="00DA3B28" w:rsidRDefault="00503D61" w:rsidP="000D56F9">
            <w:pPr>
              <w:pStyle w:val="aff1"/>
              <w:rPr>
                <w:rFonts w:ascii="Times New Roman" w:hAnsi="Times New Roman"/>
                <w:color w:val="000000"/>
                <w:lang w:bidi="ru-RU"/>
              </w:rPr>
            </w:pPr>
            <w:r w:rsidRPr="00DA3B28">
              <w:rPr>
                <w:rFonts w:ascii="Times New Roman" w:hAnsi="Times New Roman"/>
              </w:rPr>
              <w:t>тренинг, контроль самостоятельной работы</w:t>
            </w:r>
          </w:p>
        </w:tc>
      </w:tr>
      <w:tr w:rsidR="00AA20E0" w:rsidRPr="00DA3B28" w14:paraId="45427BA6" w14:textId="77777777" w:rsidTr="00DC15DE">
        <w:trPr>
          <w:trHeight w:val="20"/>
        </w:trPr>
        <w:tc>
          <w:tcPr>
            <w:tcW w:w="573" w:type="dxa"/>
          </w:tcPr>
          <w:p w14:paraId="2B4EAA93" w14:textId="4BC7A643" w:rsidR="00AA20E0" w:rsidRPr="00DA3B28" w:rsidRDefault="00AA20E0" w:rsidP="000D56F9">
            <w:pPr>
              <w:pStyle w:val="aff1"/>
              <w:rPr>
                <w:rFonts w:ascii="Times New Roman" w:eastAsia="Times New Roman" w:hAnsi="Times New Roman"/>
              </w:rPr>
            </w:pPr>
            <w:r w:rsidRPr="00DA3B28">
              <w:rPr>
                <w:rFonts w:ascii="Times New Roman" w:hAnsi="Times New Roman"/>
                <w:lang w:eastAsia="ar-SA"/>
              </w:rPr>
              <w:t>2.</w:t>
            </w:r>
          </w:p>
        </w:tc>
        <w:tc>
          <w:tcPr>
            <w:tcW w:w="2541" w:type="dxa"/>
            <w:shd w:val="clear" w:color="auto" w:fill="auto"/>
          </w:tcPr>
          <w:p w14:paraId="03F29349" w14:textId="223ADF79" w:rsidR="00AA20E0" w:rsidRPr="00DA3B28" w:rsidRDefault="000D56F9" w:rsidP="000D56F9">
            <w:pPr>
              <w:pStyle w:val="aff1"/>
              <w:rPr>
                <w:rFonts w:ascii="Times New Roman" w:eastAsia="Times New Roman" w:hAnsi="Times New Roman"/>
                <w:spacing w:val="-2"/>
              </w:rPr>
            </w:pPr>
            <w:r w:rsidRPr="00DA3B28">
              <w:rPr>
                <w:rFonts w:ascii="Times New Roman" w:hAnsi="Times New Roman"/>
              </w:rPr>
              <w:t>Модель взаимодействия открытых систем</w:t>
            </w:r>
          </w:p>
        </w:tc>
        <w:tc>
          <w:tcPr>
            <w:tcW w:w="4252" w:type="dxa"/>
            <w:shd w:val="clear" w:color="auto" w:fill="auto"/>
          </w:tcPr>
          <w:p w14:paraId="37E65A68" w14:textId="77777777" w:rsidR="00AA20E0" w:rsidRPr="00DA3B28" w:rsidRDefault="000D56F9" w:rsidP="000D56F9">
            <w:pPr>
              <w:pStyle w:val="aff1"/>
              <w:rPr>
                <w:rFonts w:ascii="Times New Roman" w:hAnsi="Times New Roman"/>
              </w:rPr>
            </w:pPr>
            <w:r w:rsidRPr="00DA3B28">
              <w:rPr>
                <w:rFonts w:ascii="Times New Roman" w:hAnsi="Times New Roman"/>
              </w:rPr>
              <w:t xml:space="preserve">Маршрутизация пакетов. Протоколы маршрутизации. Служба DNS. Настройка доменной сети. Служба каталогов </w:t>
            </w:r>
            <w:proofErr w:type="spellStart"/>
            <w:r w:rsidRPr="00DA3B28">
              <w:rPr>
                <w:rFonts w:ascii="Times New Roman" w:hAnsi="Times New Roman"/>
              </w:rPr>
              <w:t>Active</w:t>
            </w:r>
            <w:proofErr w:type="spellEnd"/>
            <w:r w:rsidRPr="00DA3B28">
              <w:rPr>
                <w:rFonts w:ascii="Times New Roman" w:hAnsi="Times New Roman"/>
              </w:rPr>
              <w:t xml:space="preserve"> </w:t>
            </w:r>
            <w:proofErr w:type="spellStart"/>
            <w:r w:rsidRPr="00DA3B28">
              <w:rPr>
                <w:rFonts w:ascii="Times New Roman" w:hAnsi="Times New Roman"/>
              </w:rPr>
              <w:t>Directory</w:t>
            </w:r>
            <w:proofErr w:type="spellEnd"/>
            <w:r w:rsidRPr="00DA3B28">
              <w:rPr>
                <w:rFonts w:ascii="Times New Roman" w:hAnsi="Times New Roman"/>
              </w:rPr>
              <w:t>. Установка программного обеспечения в доменной сети. Установка обновлений ОС в доменной сети.</w:t>
            </w:r>
          </w:p>
          <w:p w14:paraId="1B2726B8" w14:textId="77777777" w:rsidR="004E3308" w:rsidRPr="00DA3B28" w:rsidRDefault="004E3308" w:rsidP="000D56F9">
            <w:pPr>
              <w:pStyle w:val="aff1"/>
              <w:rPr>
                <w:rFonts w:ascii="Times New Roman" w:hAnsi="Times New Roman"/>
              </w:rPr>
            </w:pPr>
          </w:p>
          <w:p w14:paraId="480519A4" w14:textId="77777777" w:rsidR="004E3308" w:rsidRPr="00DA3B28" w:rsidRDefault="004E3308" w:rsidP="004E3308">
            <w:pPr>
              <w:spacing w:after="0" w:line="240" w:lineRule="auto"/>
              <w:rPr>
                <w:rFonts w:ascii="Times New Roman" w:hAnsi="Times New Roman"/>
                <w:sz w:val="24"/>
                <w:szCs w:val="24"/>
              </w:rPr>
            </w:pPr>
            <w:r w:rsidRPr="00DA3B28">
              <w:rPr>
                <w:rFonts w:ascii="Times New Roman" w:hAnsi="Times New Roman"/>
                <w:sz w:val="24"/>
                <w:szCs w:val="24"/>
              </w:rPr>
              <w:t>Источники:</w:t>
            </w:r>
          </w:p>
          <w:p w14:paraId="54AF4B03" w14:textId="374872BA" w:rsidR="004E3308" w:rsidRPr="00DA3B28" w:rsidRDefault="00CC522A" w:rsidP="004E3308">
            <w:pPr>
              <w:pStyle w:val="aff1"/>
              <w:rPr>
                <w:rFonts w:ascii="Times New Roman" w:hAnsi="Times New Roman"/>
              </w:rPr>
            </w:pPr>
            <w:r w:rsidRPr="00DA3B28">
              <w:rPr>
                <w:rFonts w:ascii="Times New Roman" w:hAnsi="Times New Roman"/>
                <w:sz w:val="24"/>
                <w:szCs w:val="24"/>
              </w:rPr>
              <w:t>8.1.; 8.3.;8.7.;8.11.;8.13.;</w:t>
            </w:r>
            <w:r w:rsidR="004B4C26" w:rsidRPr="00DA3B28">
              <w:rPr>
                <w:rFonts w:ascii="Times New Roman" w:hAnsi="Times New Roman"/>
                <w:sz w:val="24"/>
                <w:szCs w:val="24"/>
              </w:rPr>
              <w:t xml:space="preserve"> 9.2.; 9.5</w:t>
            </w:r>
            <w:r w:rsidR="004E3308" w:rsidRPr="00DA3B28">
              <w:rPr>
                <w:rFonts w:ascii="Times New Roman" w:hAnsi="Times New Roman"/>
                <w:sz w:val="24"/>
                <w:szCs w:val="24"/>
              </w:rPr>
              <w:t>.</w:t>
            </w:r>
          </w:p>
        </w:tc>
        <w:tc>
          <w:tcPr>
            <w:tcW w:w="2261" w:type="dxa"/>
            <w:shd w:val="clear" w:color="auto" w:fill="auto"/>
          </w:tcPr>
          <w:p w14:paraId="63DD8BA1" w14:textId="3E6AD23A" w:rsidR="00AA20E0" w:rsidRPr="00DA3B28" w:rsidRDefault="00503D61" w:rsidP="000D56F9">
            <w:pPr>
              <w:pStyle w:val="aff1"/>
              <w:rPr>
                <w:rFonts w:ascii="Times New Roman" w:hAnsi="Times New Roman"/>
              </w:rPr>
            </w:pPr>
            <w:r w:rsidRPr="00DA3B28">
              <w:rPr>
                <w:rFonts w:ascii="Times New Roman" w:hAnsi="Times New Roman"/>
              </w:rPr>
              <w:t>тренинг, контроль самостоятельной работы</w:t>
            </w:r>
          </w:p>
        </w:tc>
      </w:tr>
      <w:tr w:rsidR="00AA20E0" w:rsidRPr="00DA3B28" w14:paraId="5212260D" w14:textId="77777777" w:rsidTr="00DC15DE">
        <w:trPr>
          <w:trHeight w:val="20"/>
        </w:trPr>
        <w:tc>
          <w:tcPr>
            <w:tcW w:w="573" w:type="dxa"/>
          </w:tcPr>
          <w:p w14:paraId="228E792E" w14:textId="77777777" w:rsidR="00AA20E0" w:rsidRPr="00DA3B28" w:rsidRDefault="00AA20E0" w:rsidP="000D56F9">
            <w:pPr>
              <w:pStyle w:val="aff1"/>
              <w:rPr>
                <w:rFonts w:ascii="Times New Roman" w:eastAsia="Times New Roman" w:hAnsi="Times New Roman"/>
              </w:rPr>
            </w:pPr>
            <w:r w:rsidRPr="00DA3B28">
              <w:rPr>
                <w:rFonts w:ascii="Times New Roman" w:hAnsi="Times New Roman"/>
                <w:lang w:eastAsia="ar-SA"/>
              </w:rPr>
              <w:t>3.</w:t>
            </w:r>
          </w:p>
        </w:tc>
        <w:tc>
          <w:tcPr>
            <w:tcW w:w="2541" w:type="dxa"/>
            <w:shd w:val="clear" w:color="auto" w:fill="auto"/>
          </w:tcPr>
          <w:p w14:paraId="4ECBA670" w14:textId="0070951E" w:rsidR="00AA20E0" w:rsidRPr="00DA3B28" w:rsidRDefault="000D56F9" w:rsidP="000D56F9">
            <w:pPr>
              <w:pStyle w:val="aff1"/>
              <w:rPr>
                <w:rFonts w:ascii="Times New Roman" w:hAnsi="Times New Roman"/>
              </w:rPr>
            </w:pPr>
            <w:r w:rsidRPr="00DA3B28">
              <w:rPr>
                <w:rFonts w:ascii="Times New Roman" w:hAnsi="Times New Roman"/>
              </w:rPr>
              <w:t>Стек протоколов TCP/IP</w:t>
            </w:r>
          </w:p>
        </w:tc>
        <w:tc>
          <w:tcPr>
            <w:tcW w:w="4252" w:type="dxa"/>
            <w:shd w:val="clear" w:color="auto" w:fill="auto"/>
          </w:tcPr>
          <w:p w14:paraId="7A87697E" w14:textId="77777777" w:rsidR="00AA20E0" w:rsidRPr="00DA3B28" w:rsidRDefault="000D56F9" w:rsidP="000D56F9">
            <w:pPr>
              <w:pStyle w:val="aff1"/>
              <w:rPr>
                <w:rFonts w:ascii="Times New Roman" w:hAnsi="Times New Roman"/>
              </w:rPr>
            </w:pPr>
            <w:r w:rsidRPr="00DA3B28">
              <w:rPr>
                <w:rFonts w:ascii="Times New Roman" w:hAnsi="Times New Roman"/>
              </w:rPr>
              <w:t xml:space="preserve">Анализ сетевого трафика средствами утилит ОС </w:t>
            </w:r>
            <w:proofErr w:type="spellStart"/>
            <w:r w:rsidRPr="00DA3B28">
              <w:rPr>
                <w:rFonts w:ascii="Times New Roman" w:hAnsi="Times New Roman"/>
              </w:rPr>
              <w:t>Windows</w:t>
            </w:r>
            <w:proofErr w:type="spellEnd"/>
            <w:r w:rsidR="004E3308" w:rsidRPr="00DA3B28">
              <w:rPr>
                <w:rFonts w:ascii="Times New Roman" w:hAnsi="Times New Roman"/>
              </w:rPr>
              <w:t>.</w:t>
            </w:r>
          </w:p>
          <w:p w14:paraId="31829EEB" w14:textId="77777777" w:rsidR="004E3308" w:rsidRPr="00DA3B28" w:rsidRDefault="004E3308" w:rsidP="000D56F9">
            <w:pPr>
              <w:pStyle w:val="aff1"/>
              <w:rPr>
                <w:rFonts w:ascii="Times New Roman" w:hAnsi="Times New Roman"/>
              </w:rPr>
            </w:pPr>
          </w:p>
          <w:p w14:paraId="7B176B25" w14:textId="77777777" w:rsidR="004E3308" w:rsidRPr="00DA3B28" w:rsidRDefault="004E3308" w:rsidP="004E3308">
            <w:pPr>
              <w:spacing w:after="0" w:line="240" w:lineRule="auto"/>
              <w:rPr>
                <w:rFonts w:ascii="Times New Roman" w:hAnsi="Times New Roman"/>
                <w:sz w:val="24"/>
                <w:szCs w:val="24"/>
              </w:rPr>
            </w:pPr>
            <w:r w:rsidRPr="00DA3B28">
              <w:rPr>
                <w:rFonts w:ascii="Times New Roman" w:hAnsi="Times New Roman"/>
                <w:sz w:val="24"/>
                <w:szCs w:val="24"/>
              </w:rPr>
              <w:t>Источники:</w:t>
            </w:r>
          </w:p>
          <w:p w14:paraId="6C643CB6" w14:textId="37759C46" w:rsidR="004E3308" w:rsidRPr="00DA3B28" w:rsidRDefault="004B4C26" w:rsidP="004E3308">
            <w:pPr>
              <w:pStyle w:val="aff1"/>
              <w:rPr>
                <w:rFonts w:ascii="Times New Roman" w:hAnsi="Times New Roman"/>
                <w:color w:val="000000"/>
                <w:lang w:bidi="ru-RU"/>
              </w:rPr>
            </w:pPr>
            <w:r w:rsidRPr="00DA3B28">
              <w:rPr>
                <w:rFonts w:ascii="Times New Roman" w:hAnsi="Times New Roman"/>
                <w:sz w:val="24"/>
                <w:szCs w:val="24"/>
              </w:rPr>
              <w:t>8.1.; 8.3.;8.8.;8.11.;8.12.;8.13</w:t>
            </w:r>
            <w:r w:rsidR="004E3308" w:rsidRPr="00DA3B28">
              <w:rPr>
                <w:rFonts w:ascii="Times New Roman" w:hAnsi="Times New Roman"/>
                <w:sz w:val="24"/>
                <w:szCs w:val="24"/>
              </w:rPr>
              <w:t>.</w:t>
            </w:r>
            <w:r w:rsidRPr="00DA3B28">
              <w:rPr>
                <w:rFonts w:ascii="Times New Roman" w:hAnsi="Times New Roman"/>
                <w:sz w:val="24"/>
                <w:szCs w:val="24"/>
              </w:rPr>
              <w:t>; 9.2.;9.7.</w:t>
            </w:r>
          </w:p>
        </w:tc>
        <w:tc>
          <w:tcPr>
            <w:tcW w:w="2261" w:type="dxa"/>
            <w:shd w:val="clear" w:color="auto" w:fill="auto"/>
          </w:tcPr>
          <w:p w14:paraId="5C7A1205" w14:textId="30D2470B" w:rsidR="00AA20E0" w:rsidRPr="00DA3B28" w:rsidRDefault="00503D61" w:rsidP="000D56F9">
            <w:pPr>
              <w:pStyle w:val="aff1"/>
              <w:rPr>
                <w:rFonts w:ascii="Times New Roman" w:hAnsi="Times New Roman"/>
                <w:color w:val="000000"/>
                <w:lang w:bidi="ru-RU"/>
              </w:rPr>
            </w:pPr>
            <w:r w:rsidRPr="00DA3B28">
              <w:rPr>
                <w:rFonts w:ascii="Times New Roman" w:hAnsi="Times New Roman"/>
              </w:rPr>
              <w:t>тренинг, контроль самостоятельной работы</w:t>
            </w:r>
          </w:p>
        </w:tc>
      </w:tr>
      <w:tr w:rsidR="00AA20E0" w:rsidRPr="00DA3B28" w14:paraId="4C638FBA" w14:textId="77777777" w:rsidTr="00DC15DE">
        <w:trPr>
          <w:trHeight w:val="20"/>
        </w:trPr>
        <w:tc>
          <w:tcPr>
            <w:tcW w:w="573" w:type="dxa"/>
          </w:tcPr>
          <w:p w14:paraId="1D4AB191" w14:textId="37E6EF99" w:rsidR="00AA20E0" w:rsidRPr="00DA3B28" w:rsidRDefault="00AA20E0" w:rsidP="000D56F9">
            <w:pPr>
              <w:pStyle w:val="aff1"/>
              <w:rPr>
                <w:rFonts w:ascii="Times New Roman" w:eastAsia="Times New Roman" w:hAnsi="Times New Roman"/>
              </w:rPr>
            </w:pPr>
            <w:r w:rsidRPr="00DA3B28">
              <w:rPr>
                <w:rFonts w:ascii="Times New Roman" w:hAnsi="Times New Roman"/>
                <w:lang w:eastAsia="ar-SA"/>
              </w:rPr>
              <w:t>4.</w:t>
            </w:r>
          </w:p>
        </w:tc>
        <w:tc>
          <w:tcPr>
            <w:tcW w:w="2541" w:type="dxa"/>
            <w:shd w:val="clear" w:color="auto" w:fill="auto"/>
          </w:tcPr>
          <w:p w14:paraId="558AD048" w14:textId="15C58A0A" w:rsidR="00AA20E0" w:rsidRPr="00DA3B28" w:rsidRDefault="000D56F9" w:rsidP="000D56F9">
            <w:pPr>
              <w:pStyle w:val="aff1"/>
              <w:rPr>
                <w:rFonts w:ascii="Times New Roman" w:eastAsia="Times New Roman" w:hAnsi="Times New Roman"/>
              </w:rPr>
            </w:pPr>
            <w:r w:rsidRPr="00DA3B28">
              <w:rPr>
                <w:rFonts w:ascii="Times New Roman" w:hAnsi="Times New Roman"/>
              </w:rPr>
              <w:t>Требования</w:t>
            </w:r>
            <w:r w:rsidR="00DC15DE">
              <w:rPr>
                <w:rFonts w:ascii="Times New Roman" w:hAnsi="Times New Roman"/>
              </w:rPr>
              <w:t>,</w:t>
            </w:r>
            <w:r w:rsidRPr="00DA3B28">
              <w:rPr>
                <w:rFonts w:ascii="Times New Roman" w:hAnsi="Times New Roman"/>
              </w:rPr>
              <w:t xml:space="preserve"> предъявляемые к компьютерным сетям</w:t>
            </w:r>
          </w:p>
        </w:tc>
        <w:tc>
          <w:tcPr>
            <w:tcW w:w="4252" w:type="dxa"/>
            <w:shd w:val="clear" w:color="auto" w:fill="auto"/>
          </w:tcPr>
          <w:p w14:paraId="73456BF3" w14:textId="77777777" w:rsidR="00AA20E0" w:rsidRPr="00DA3B28" w:rsidRDefault="000D56F9" w:rsidP="000D56F9">
            <w:pPr>
              <w:pStyle w:val="aff1"/>
              <w:rPr>
                <w:rFonts w:ascii="Times New Roman" w:hAnsi="Times New Roman"/>
              </w:rPr>
            </w:pPr>
            <w:r w:rsidRPr="00DA3B28">
              <w:rPr>
                <w:rFonts w:ascii="Times New Roman" w:hAnsi="Times New Roman"/>
              </w:rPr>
              <w:t xml:space="preserve">Взаимодействие портов средствами ОС </w:t>
            </w:r>
            <w:proofErr w:type="spellStart"/>
            <w:r w:rsidRPr="00DA3B28">
              <w:rPr>
                <w:rFonts w:ascii="Times New Roman" w:hAnsi="Times New Roman"/>
              </w:rPr>
              <w:t>Ubuntu</w:t>
            </w:r>
            <w:proofErr w:type="spellEnd"/>
            <w:r w:rsidRPr="00DA3B28">
              <w:rPr>
                <w:rFonts w:ascii="Times New Roman" w:hAnsi="Times New Roman"/>
              </w:rPr>
              <w:t>. Анализ служебного трафика сети Инструменты для исследования сети. Межсетевые экраны. Виртуальные частные сети.</w:t>
            </w:r>
          </w:p>
          <w:p w14:paraId="494B2EE1" w14:textId="77777777" w:rsidR="004E3308" w:rsidRPr="00DA3B28" w:rsidRDefault="004E3308" w:rsidP="000D56F9">
            <w:pPr>
              <w:pStyle w:val="aff1"/>
              <w:rPr>
                <w:rFonts w:ascii="Times New Roman" w:hAnsi="Times New Roman"/>
              </w:rPr>
            </w:pPr>
          </w:p>
          <w:p w14:paraId="64525344" w14:textId="77777777" w:rsidR="004E3308" w:rsidRPr="00DA3B28" w:rsidRDefault="004E3308" w:rsidP="004E3308">
            <w:pPr>
              <w:spacing w:after="0" w:line="240" w:lineRule="auto"/>
              <w:rPr>
                <w:rFonts w:ascii="Times New Roman" w:hAnsi="Times New Roman"/>
                <w:sz w:val="24"/>
                <w:szCs w:val="24"/>
              </w:rPr>
            </w:pPr>
            <w:r w:rsidRPr="00DA3B28">
              <w:rPr>
                <w:rFonts w:ascii="Times New Roman" w:hAnsi="Times New Roman"/>
                <w:sz w:val="24"/>
                <w:szCs w:val="24"/>
              </w:rPr>
              <w:t>Источники:</w:t>
            </w:r>
          </w:p>
          <w:p w14:paraId="4A96EEA9" w14:textId="07865A9E" w:rsidR="004E3308" w:rsidRPr="00DA3B28" w:rsidRDefault="007915A5" w:rsidP="007915A5">
            <w:pPr>
              <w:pStyle w:val="aff1"/>
              <w:rPr>
                <w:rFonts w:ascii="Times New Roman" w:hAnsi="Times New Roman"/>
              </w:rPr>
            </w:pPr>
            <w:r w:rsidRPr="00DA3B28">
              <w:rPr>
                <w:rFonts w:ascii="Times New Roman" w:hAnsi="Times New Roman"/>
                <w:sz w:val="24"/>
                <w:szCs w:val="24"/>
              </w:rPr>
              <w:t>8.1.; 8.8.</w:t>
            </w:r>
            <w:r w:rsidR="004E3308" w:rsidRPr="00DA3B28">
              <w:rPr>
                <w:rFonts w:ascii="Times New Roman" w:hAnsi="Times New Roman"/>
                <w:sz w:val="24"/>
                <w:szCs w:val="24"/>
              </w:rPr>
              <w:t>;8.11.;</w:t>
            </w:r>
            <w:r w:rsidRPr="00DA3B28">
              <w:rPr>
                <w:rFonts w:ascii="Times New Roman" w:hAnsi="Times New Roman"/>
                <w:sz w:val="24"/>
                <w:szCs w:val="24"/>
              </w:rPr>
              <w:t xml:space="preserve"> </w:t>
            </w:r>
            <w:r w:rsidR="004B4C26" w:rsidRPr="00DA3B28">
              <w:rPr>
                <w:rFonts w:ascii="Times New Roman" w:hAnsi="Times New Roman"/>
                <w:sz w:val="24"/>
                <w:szCs w:val="24"/>
              </w:rPr>
              <w:t>8.13</w:t>
            </w:r>
            <w:r w:rsidR="004E3308" w:rsidRPr="00DA3B28">
              <w:rPr>
                <w:rFonts w:ascii="Times New Roman" w:hAnsi="Times New Roman"/>
                <w:sz w:val="24"/>
                <w:szCs w:val="24"/>
              </w:rPr>
              <w:t>.</w:t>
            </w:r>
            <w:r w:rsidR="004B4C26" w:rsidRPr="00DA3B28">
              <w:rPr>
                <w:rFonts w:ascii="Times New Roman" w:hAnsi="Times New Roman"/>
                <w:sz w:val="24"/>
                <w:szCs w:val="24"/>
              </w:rPr>
              <w:t>; 9.1.; 9.2.</w:t>
            </w:r>
          </w:p>
        </w:tc>
        <w:tc>
          <w:tcPr>
            <w:tcW w:w="2261" w:type="dxa"/>
            <w:shd w:val="clear" w:color="auto" w:fill="auto"/>
          </w:tcPr>
          <w:p w14:paraId="35710898" w14:textId="205D219C" w:rsidR="00AA20E0" w:rsidRPr="00DA3B28" w:rsidRDefault="00503D61" w:rsidP="000D56F9">
            <w:pPr>
              <w:pStyle w:val="aff1"/>
              <w:rPr>
                <w:rFonts w:ascii="Times New Roman" w:hAnsi="Times New Roman"/>
                <w:color w:val="000000"/>
                <w:lang w:bidi="ru-RU"/>
              </w:rPr>
            </w:pPr>
            <w:r w:rsidRPr="00DA3B28">
              <w:rPr>
                <w:rFonts w:ascii="Times New Roman" w:hAnsi="Times New Roman"/>
              </w:rPr>
              <w:t>тренинг, контроль самостоятельной работы</w:t>
            </w:r>
          </w:p>
        </w:tc>
      </w:tr>
      <w:tr w:rsidR="000D56F9" w:rsidRPr="00DA3B28" w14:paraId="76C52141" w14:textId="77777777" w:rsidTr="00DC15DE">
        <w:trPr>
          <w:trHeight w:val="20"/>
        </w:trPr>
        <w:tc>
          <w:tcPr>
            <w:tcW w:w="573" w:type="dxa"/>
          </w:tcPr>
          <w:p w14:paraId="58E5B34E" w14:textId="3516A2D4" w:rsidR="000D56F9" w:rsidRPr="00DA3B28" w:rsidRDefault="000D56F9" w:rsidP="000D56F9">
            <w:pPr>
              <w:pStyle w:val="aff1"/>
              <w:rPr>
                <w:rFonts w:ascii="Times New Roman" w:hAnsi="Times New Roman"/>
                <w:lang w:eastAsia="ar-SA"/>
              </w:rPr>
            </w:pPr>
            <w:r w:rsidRPr="00DA3B28">
              <w:rPr>
                <w:rFonts w:ascii="Times New Roman" w:hAnsi="Times New Roman"/>
                <w:lang w:eastAsia="ar-SA"/>
              </w:rPr>
              <w:t>5.</w:t>
            </w:r>
          </w:p>
        </w:tc>
        <w:tc>
          <w:tcPr>
            <w:tcW w:w="2541" w:type="dxa"/>
            <w:shd w:val="clear" w:color="auto" w:fill="auto"/>
          </w:tcPr>
          <w:p w14:paraId="7F1CABB2" w14:textId="504DE5D2" w:rsidR="000D56F9" w:rsidRPr="00DA3B28" w:rsidRDefault="000D56F9" w:rsidP="000D56F9">
            <w:pPr>
              <w:pStyle w:val="aff1"/>
              <w:rPr>
                <w:rFonts w:ascii="Times New Roman" w:hAnsi="Times New Roman"/>
              </w:rPr>
            </w:pPr>
            <w:r w:rsidRPr="00DA3B28">
              <w:rPr>
                <w:rFonts w:ascii="Times New Roman" w:hAnsi="Times New Roman"/>
              </w:rPr>
              <w:t>Физическая среда передачи данных</w:t>
            </w:r>
          </w:p>
        </w:tc>
        <w:tc>
          <w:tcPr>
            <w:tcW w:w="4252" w:type="dxa"/>
            <w:shd w:val="clear" w:color="auto" w:fill="auto"/>
          </w:tcPr>
          <w:p w14:paraId="579B8B05" w14:textId="77777777" w:rsidR="000D56F9" w:rsidRPr="00DA3B28" w:rsidRDefault="000D56F9" w:rsidP="000D56F9">
            <w:pPr>
              <w:pStyle w:val="aff1"/>
              <w:rPr>
                <w:rFonts w:ascii="Times New Roman" w:hAnsi="Times New Roman"/>
              </w:rPr>
            </w:pPr>
            <w:r w:rsidRPr="00DA3B28">
              <w:rPr>
                <w:rFonts w:ascii="Times New Roman" w:hAnsi="Times New Roman"/>
              </w:rPr>
              <w:t>Базовая настройка межсетевого экрана. Базовая настройка межсетевого экрана Системы обнаружения и предотвращения вторжений. Системы мониторинга состояния устройств в сети</w:t>
            </w:r>
            <w:r w:rsidR="004E3308" w:rsidRPr="00DA3B28">
              <w:rPr>
                <w:rFonts w:ascii="Times New Roman" w:hAnsi="Times New Roman"/>
              </w:rPr>
              <w:t>.</w:t>
            </w:r>
          </w:p>
          <w:p w14:paraId="48D08817" w14:textId="77777777" w:rsidR="004E3308" w:rsidRPr="00DA3B28" w:rsidRDefault="004E3308" w:rsidP="000D56F9">
            <w:pPr>
              <w:pStyle w:val="aff1"/>
              <w:rPr>
                <w:rFonts w:ascii="Times New Roman" w:hAnsi="Times New Roman"/>
              </w:rPr>
            </w:pPr>
          </w:p>
          <w:p w14:paraId="0301AE6E" w14:textId="77777777" w:rsidR="004E3308" w:rsidRPr="00DA3B28" w:rsidRDefault="004E3308" w:rsidP="004E3308">
            <w:pPr>
              <w:spacing w:after="0" w:line="240" w:lineRule="auto"/>
              <w:rPr>
                <w:rFonts w:ascii="Times New Roman" w:hAnsi="Times New Roman"/>
                <w:sz w:val="24"/>
                <w:szCs w:val="24"/>
              </w:rPr>
            </w:pPr>
            <w:r w:rsidRPr="00DA3B28">
              <w:rPr>
                <w:rFonts w:ascii="Times New Roman" w:hAnsi="Times New Roman"/>
                <w:sz w:val="24"/>
                <w:szCs w:val="24"/>
              </w:rPr>
              <w:t>Источники:</w:t>
            </w:r>
          </w:p>
          <w:p w14:paraId="09F3CF3E" w14:textId="646464DB" w:rsidR="004E3308" w:rsidRPr="00DA3B28" w:rsidRDefault="007915A5" w:rsidP="007915A5">
            <w:pPr>
              <w:pStyle w:val="aff1"/>
              <w:rPr>
                <w:rFonts w:ascii="Times New Roman" w:hAnsi="Times New Roman"/>
              </w:rPr>
            </w:pPr>
            <w:r w:rsidRPr="00DA3B28">
              <w:rPr>
                <w:rFonts w:ascii="Times New Roman" w:hAnsi="Times New Roman"/>
                <w:sz w:val="24"/>
                <w:szCs w:val="24"/>
              </w:rPr>
              <w:t>8.1.; 8.3.;8.8.;8.11</w:t>
            </w:r>
            <w:r w:rsidR="004B4C26" w:rsidRPr="00DA3B28">
              <w:rPr>
                <w:rFonts w:ascii="Times New Roman" w:hAnsi="Times New Roman"/>
                <w:sz w:val="24"/>
                <w:szCs w:val="24"/>
              </w:rPr>
              <w:t>.;8.13</w:t>
            </w:r>
            <w:r w:rsidR="004E3308" w:rsidRPr="00DA3B28">
              <w:rPr>
                <w:rFonts w:ascii="Times New Roman" w:hAnsi="Times New Roman"/>
                <w:sz w:val="24"/>
                <w:szCs w:val="24"/>
              </w:rPr>
              <w:t>.</w:t>
            </w:r>
            <w:r w:rsidR="004B4C26" w:rsidRPr="00DA3B28">
              <w:rPr>
                <w:rFonts w:ascii="Times New Roman" w:hAnsi="Times New Roman"/>
                <w:sz w:val="24"/>
                <w:szCs w:val="24"/>
              </w:rPr>
              <w:t>; 9.2.; 9.5.; 9.7.</w:t>
            </w:r>
          </w:p>
        </w:tc>
        <w:tc>
          <w:tcPr>
            <w:tcW w:w="2261" w:type="dxa"/>
            <w:shd w:val="clear" w:color="auto" w:fill="auto"/>
          </w:tcPr>
          <w:p w14:paraId="69622F80" w14:textId="1DF79594" w:rsidR="000D56F9" w:rsidRPr="00DA3B28" w:rsidRDefault="00503D61" w:rsidP="000D56F9">
            <w:pPr>
              <w:pStyle w:val="aff1"/>
              <w:rPr>
                <w:rFonts w:ascii="Times New Roman" w:hAnsi="Times New Roman"/>
              </w:rPr>
            </w:pPr>
            <w:r w:rsidRPr="00DA3B28">
              <w:rPr>
                <w:rFonts w:ascii="Times New Roman" w:hAnsi="Times New Roman"/>
              </w:rPr>
              <w:t>тренинг, контроль самостоятельной работы</w:t>
            </w:r>
          </w:p>
        </w:tc>
      </w:tr>
      <w:tr w:rsidR="000D56F9" w:rsidRPr="00DA3B28" w14:paraId="1D791CB7" w14:textId="77777777" w:rsidTr="00DC15DE">
        <w:trPr>
          <w:trHeight w:val="20"/>
        </w:trPr>
        <w:tc>
          <w:tcPr>
            <w:tcW w:w="573" w:type="dxa"/>
          </w:tcPr>
          <w:p w14:paraId="18E71E5D" w14:textId="05312120" w:rsidR="000D56F9" w:rsidRPr="00DA3B28" w:rsidRDefault="000D56F9" w:rsidP="000D56F9">
            <w:pPr>
              <w:pStyle w:val="aff1"/>
              <w:rPr>
                <w:rFonts w:ascii="Times New Roman" w:hAnsi="Times New Roman"/>
                <w:lang w:eastAsia="ar-SA"/>
              </w:rPr>
            </w:pPr>
            <w:r w:rsidRPr="00DA3B28">
              <w:rPr>
                <w:rFonts w:ascii="Times New Roman" w:hAnsi="Times New Roman"/>
                <w:lang w:eastAsia="ar-SA"/>
              </w:rPr>
              <w:t>6.</w:t>
            </w:r>
          </w:p>
        </w:tc>
        <w:tc>
          <w:tcPr>
            <w:tcW w:w="2541" w:type="dxa"/>
            <w:shd w:val="clear" w:color="auto" w:fill="auto"/>
          </w:tcPr>
          <w:p w14:paraId="7584874F" w14:textId="2BF1AE78" w:rsidR="000D56F9" w:rsidRPr="00DA3B28" w:rsidRDefault="000D56F9" w:rsidP="000D56F9">
            <w:pPr>
              <w:pStyle w:val="aff1"/>
              <w:rPr>
                <w:rFonts w:ascii="Times New Roman" w:hAnsi="Times New Roman"/>
              </w:rPr>
            </w:pPr>
            <w:r w:rsidRPr="00DA3B28">
              <w:rPr>
                <w:rFonts w:ascii="Times New Roman" w:hAnsi="Times New Roman"/>
              </w:rPr>
              <w:t>Сетевое оборудование</w:t>
            </w:r>
          </w:p>
        </w:tc>
        <w:tc>
          <w:tcPr>
            <w:tcW w:w="4252" w:type="dxa"/>
            <w:shd w:val="clear" w:color="auto" w:fill="auto"/>
          </w:tcPr>
          <w:p w14:paraId="3454188E" w14:textId="77777777" w:rsidR="000D56F9" w:rsidRPr="00DA3B28" w:rsidRDefault="000D56F9" w:rsidP="000D56F9">
            <w:pPr>
              <w:pStyle w:val="aff1"/>
              <w:rPr>
                <w:rFonts w:ascii="Times New Roman" w:hAnsi="Times New Roman"/>
              </w:rPr>
            </w:pPr>
            <w:r w:rsidRPr="00DA3B28">
              <w:rPr>
                <w:rFonts w:ascii="Times New Roman" w:hAnsi="Times New Roman"/>
              </w:rPr>
              <w:t xml:space="preserve">Анализ службы доменных имен организации Обеспечение безопасности на канальном уровне. Обеспечение безопасности на сетевом и транспортном </w:t>
            </w:r>
            <w:r w:rsidRPr="00DA3B28">
              <w:rPr>
                <w:rFonts w:ascii="Times New Roman" w:hAnsi="Times New Roman"/>
              </w:rPr>
              <w:lastRenderedPageBreak/>
              <w:t>уровнях. Обеспечение безопасности прикладных протоколов.</w:t>
            </w:r>
          </w:p>
          <w:p w14:paraId="193EC80B" w14:textId="77777777" w:rsidR="004E3308" w:rsidRPr="00DA3B28" w:rsidRDefault="004E3308" w:rsidP="000D56F9">
            <w:pPr>
              <w:pStyle w:val="aff1"/>
              <w:rPr>
                <w:rFonts w:ascii="Times New Roman" w:hAnsi="Times New Roman"/>
              </w:rPr>
            </w:pPr>
          </w:p>
          <w:p w14:paraId="188D1A47" w14:textId="77777777" w:rsidR="004E3308" w:rsidRPr="00DA3B28" w:rsidRDefault="004E3308" w:rsidP="004E3308">
            <w:pPr>
              <w:spacing w:after="0" w:line="240" w:lineRule="auto"/>
              <w:rPr>
                <w:rFonts w:ascii="Times New Roman" w:hAnsi="Times New Roman"/>
                <w:sz w:val="24"/>
                <w:szCs w:val="24"/>
              </w:rPr>
            </w:pPr>
            <w:r w:rsidRPr="00DA3B28">
              <w:rPr>
                <w:rFonts w:ascii="Times New Roman" w:hAnsi="Times New Roman"/>
                <w:sz w:val="24"/>
                <w:szCs w:val="24"/>
              </w:rPr>
              <w:t>Источники:</w:t>
            </w:r>
          </w:p>
          <w:p w14:paraId="7847E45F" w14:textId="7C16B238" w:rsidR="004E3308" w:rsidRPr="00DA3B28" w:rsidRDefault="007915A5" w:rsidP="007915A5">
            <w:pPr>
              <w:pStyle w:val="aff1"/>
              <w:rPr>
                <w:rFonts w:ascii="Times New Roman" w:hAnsi="Times New Roman"/>
              </w:rPr>
            </w:pPr>
            <w:r w:rsidRPr="00DA3B28">
              <w:rPr>
                <w:rFonts w:ascii="Times New Roman" w:hAnsi="Times New Roman"/>
                <w:sz w:val="24"/>
                <w:szCs w:val="24"/>
              </w:rPr>
              <w:t>8.1.; 8.8.;8.10</w:t>
            </w:r>
            <w:r w:rsidR="004B4C26" w:rsidRPr="00DA3B28">
              <w:rPr>
                <w:rFonts w:ascii="Times New Roman" w:hAnsi="Times New Roman"/>
                <w:sz w:val="24"/>
                <w:szCs w:val="24"/>
              </w:rPr>
              <w:t>.;8.11.;8.12.; 9.2.; 9.5</w:t>
            </w:r>
            <w:r w:rsidR="004E3308" w:rsidRPr="00DA3B28">
              <w:rPr>
                <w:rFonts w:ascii="Times New Roman" w:hAnsi="Times New Roman"/>
                <w:sz w:val="24"/>
                <w:szCs w:val="24"/>
              </w:rPr>
              <w:t>.</w:t>
            </w:r>
            <w:r w:rsidR="004B4C26" w:rsidRPr="00DA3B28">
              <w:rPr>
                <w:rFonts w:ascii="Times New Roman" w:hAnsi="Times New Roman"/>
                <w:sz w:val="24"/>
                <w:szCs w:val="24"/>
              </w:rPr>
              <w:t>; 9.6.</w:t>
            </w:r>
          </w:p>
        </w:tc>
        <w:tc>
          <w:tcPr>
            <w:tcW w:w="2261" w:type="dxa"/>
            <w:shd w:val="clear" w:color="auto" w:fill="auto"/>
          </w:tcPr>
          <w:p w14:paraId="79110852" w14:textId="23416B85" w:rsidR="000D56F9" w:rsidRPr="00DA3B28" w:rsidRDefault="00503D61" w:rsidP="000D56F9">
            <w:pPr>
              <w:pStyle w:val="aff1"/>
              <w:rPr>
                <w:rFonts w:ascii="Times New Roman" w:hAnsi="Times New Roman"/>
              </w:rPr>
            </w:pPr>
            <w:r w:rsidRPr="00DA3B28">
              <w:rPr>
                <w:rFonts w:ascii="Times New Roman" w:hAnsi="Times New Roman"/>
              </w:rPr>
              <w:lastRenderedPageBreak/>
              <w:t>тренинг, контроль самостоятельной работы</w:t>
            </w:r>
          </w:p>
        </w:tc>
      </w:tr>
      <w:tr w:rsidR="000D56F9" w:rsidRPr="00DA3B28" w14:paraId="0AEA9C7C" w14:textId="77777777" w:rsidTr="00DC15DE">
        <w:trPr>
          <w:trHeight w:val="20"/>
        </w:trPr>
        <w:tc>
          <w:tcPr>
            <w:tcW w:w="573" w:type="dxa"/>
          </w:tcPr>
          <w:p w14:paraId="55186318" w14:textId="588485C7" w:rsidR="000D56F9" w:rsidRPr="00DA3B28" w:rsidRDefault="000D56F9" w:rsidP="000D56F9">
            <w:pPr>
              <w:pStyle w:val="aff1"/>
              <w:rPr>
                <w:rFonts w:ascii="Times New Roman" w:hAnsi="Times New Roman"/>
                <w:lang w:eastAsia="ar-SA"/>
              </w:rPr>
            </w:pPr>
            <w:r w:rsidRPr="00DA3B28">
              <w:rPr>
                <w:rFonts w:ascii="Times New Roman" w:hAnsi="Times New Roman"/>
                <w:lang w:eastAsia="ar-SA"/>
              </w:rPr>
              <w:t>7.</w:t>
            </w:r>
          </w:p>
        </w:tc>
        <w:tc>
          <w:tcPr>
            <w:tcW w:w="2541" w:type="dxa"/>
            <w:shd w:val="clear" w:color="auto" w:fill="auto"/>
          </w:tcPr>
          <w:p w14:paraId="239E6118" w14:textId="57AF8B1E" w:rsidR="000D56F9" w:rsidRPr="00DA3B28" w:rsidRDefault="000D56F9" w:rsidP="000D56F9">
            <w:pPr>
              <w:pStyle w:val="aff1"/>
              <w:rPr>
                <w:rFonts w:ascii="Times New Roman" w:hAnsi="Times New Roman"/>
              </w:rPr>
            </w:pPr>
            <w:r w:rsidRPr="00DA3B28">
              <w:rPr>
                <w:rFonts w:ascii="Times New Roman" w:hAnsi="Times New Roman"/>
              </w:rPr>
              <w:t>Сетевые сервисы и службы</w:t>
            </w:r>
          </w:p>
        </w:tc>
        <w:tc>
          <w:tcPr>
            <w:tcW w:w="4252" w:type="dxa"/>
            <w:shd w:val="clear" w:color="auto" w:fill="auto"/>
          </w:tcPr>
          <w:p w14:paraId="41F2F3B0" w14:textId="77777777" w:rsidR="000D56F9" w:rsidRPr="00DA3B28" w:rsidRDefault="000D56F9" w:rsidP="000D56F9">
            <w:pPr>
              <w:pStyle w:val="aff1"/>
              <w:rPr>
                <w:rFonts w:ascii="Times New Roman" w:hAnsi="Times New Roman"/>
              </w:rPr>
            </w:pPr>
            <w:r w:rsidRPr="00DA3B28">
              <w:rPr>
                <w:rFonts w:ascii="Times New Roman" w:hAnsi="Times New Roman"/>
              </w:rPr>
              <w:t xml:space="preserve">Управление системой контроля версиями Высокоуровневые сетевые службы. Настройка </w:t>
            </w:r>
            <w:proofErr w:type="spellStart"/>
            <w:r w:rsidRPr="00DA3B28">
              <w:rPr>
                <w:rFonts w:ascii="Times New Roman" w:hAnsi="Times New Roman"/>
              </w:rPr>
              <w:t>Web</w:t>
            </w:r>
            <w:proofErr w:type="spellEnd"/>
            <w:r w:rsidRPr="00DA3B28">
              <w:rPr>
                <w:rFonts w:ascii="Times New Roman" w:hAnsi="Times New Roman"/>
              </w:rPr>
              <w:t>-, FTP-сервера и сервера электронной почты.</w:t>
            </w:r>
          </w:p>
          <w:p w14:paraId="7A71B00E" w14:textId="77777777" w:rsidR="004E3308" w:rsidRPr="00DA3B28" w:rsidRDefault="004E3308" w:rsidP="000D56F9">
            <w:pPr>
              <w:pStyle w:val="aff1"/>
              <w:rPr>
                <w:rFonts w:ascii="Times New Roman" w:hAnsi="Times New Roman"/>
              </w:rPr>
            </w:pPr>
          </w:p>
          <w:p w14:paraId="207B7E15" w14:textId="77777777" w:rsidR="004E3308" w:rsidRPr="00DA3B28" w:rsidRDefault="004E3308" w:rsidP="004E3308">
            <w:pPr>
              <w:spacing w:after="0" w:line="240" w:lineRule="auto"/>
              <w:rPr>
                <w:rFonts w:ascii="Times New Roman" w:hAnsi="Times New Roman"/>
                <w:sz w:val="24"/>
                <w:szCs w:val="24"/>
              </w:rPr>
            </w:pPr>
            <w:r w:rsidRPr="00DA3B28">
              <w:rPr>
                <w:rFonts w:ascii="Times New Roman" w:hAnsi="Times New Roman"/>
                <w:sz w:val="24"/>
                <w:szCs w:val="24"/>
              </w:rPr>
              <w:t>Источники:</w:t>
            </w:r>
          </w:p>
          <w:p w14:paraId="0DFF933D" w14:textId="13EF01EC" w:rsidR="004E3308" w:rsidRPr="00DA3B28" w:rsidRDefault="007915A5" w:rsidP="007915A5">
            <w:pPr>
              <w:pStyle w:val="aff1"/>
              <w:rPr>
                <w:rFonts w:ascii="Times New Roman" w:hAnsi="Times New Roman"/>
              </w:rPr>
            </w:pPr>
            <w:r w:rsidRPr="00DA3B28">
              <w:rPr>
                <w:rFonts w:ascii="Times New Roman" w:hAnsi="Times New Roman"/>
                <w:sz w:val="24"/>
                <w:szCs w:val="24"/>
              </w:rPr>
              <w:t xml:space="preserve">8.1.; 8.3.;8.8.;8.11.; </w:t>
            </w:r>
            <w:r w:rsidR="004B4C26" w:rsidRPr="00DA3B28">
              <w:rPr>
                <w:rFonts w:ascii="Times New Roman" w:hAnsi="Times New Roman"/>
                <w:sz w:val="24"/>
                <w:szCs w:val="24"/>
              </w:rPr>
              <w:t>8.12.; 9.2.; 9.5.; 9.6</w:t>
            </w:r>
            <w:r w:rsidR="004E3308" w:rsidRPr="00DA3B28">
              <w:rPr>
                <w:rFonts w:ascii="Times New Roman" w:hAnsi="Times New Roman"/>
                <w:sz w:val="24"/>
                <w:szCs w:val="24"/>
              </w:rPr>
              <w:t>.</w:t>
            </w:r>
          </w:p>
        </w:tc>
        <w:tc>
          <w:tcPr>
            <w:tcW w:w="2261" w:type="dxa"/>
            <w:shd w:val="clear" w:color="auto" w:fill="auto"/>
          </w:tcPr>
          <w:p w14:paraId="20C04382" w14:textId="206119BA" w:rsidR="000D56F9" w:rsidRPr="00DA3B28" w:rsidRDefault="00503D61" w:rsidP="000D56F9">
            <w:pPr>
              <w:pStyle w:val="aff1"/>
              <w:rPr>
                <w:rFonts w:ascii="Times New Roman" w:hAnsi="Times New Roman"/>
              </w:rPr>
            </w:pPr>
            <w:r w:rsidRPr="00DA3B28">
              <w:rPr>
                <w:rFonts w:ascii="Times New Roman" w:hAnsi="Times New Roman"/>
              </w:rPr>
              <w:t>тренинг, контроль самостоятельной работы</w:t>
            </w:r>
          </w:p>
        </w:tc>
      </w:tr>
    </w:tbl>
    <w:p w14:paraId="63CB82F0" w14:textId="77777777" w:rsidR="003274B4" w:rsidRPr="00DA3B28"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116B1F2F" w14:textId="77777777" w:rsidR="00A92387" w:rsidRPr="00DA3B28" w:rsidRDefault="00A92387" w:rsidP="008206CA">
      <w:pPr>
        <w:spacing w:after="0" w:line="276" w:lineRule="auto"/>
        <w:jc w:val="both"/>
        <w:outlineLvl w:val="0"/>
        <w:rPr>
          <w:rFonts w:ascii="Times New Roman" w:eastAsia="Times New Roman" w:hAnsi="Times New Roman"/>
          <w:b/>
          <w:sz w:val="28"/>
          <w:szCs w:val="28"/>
          <w:lang w:eastAsia="ru-RU"/>
        </w:rPr>
      </w:pPr>
      <w:bookmarkStart w:id="20" w:name="_Toc429412842"/>
      <w:bookmarkStart w:id="21" w:name="_Toc120540055"/>
      <w:bookmarkStart w:id="22" w:name="_Toc188366770"/>
      <w:r w:rsidRPr="00DA3B28">
        <w:rPr>
          <w:rFonts w:ascii="Times New Roman" w:eastAsia="Times New Roman" w:hAnsi="Times New Roman"/>
          <w:b/>
          <w:sz w:val="28"/>
          <w:szCs w:val="28"/>
          <w:lang w:eastAsia="ru-RU"/>
        </w:rPr>
        <w:t>6.</w:t>
      </w:r>
      <w:r w:rsidRPr="00DA3B28">
        <w:rPr>
          <w:rFonts w:ascii="Times New Roman" w:eastAsia="Times New Roman" w:hAnsi="Times New Roman"/>
          <w:sz w:val="28"/>
          <w:szCs w:val="28"/>
          <w:lang w:eastAsia="ru-RU"/>
        </w:rPr>
        <w:t xml:space="preserve"> </w:t>
      </w:r>
      <w:bookmarkEnd w:id="20"/>
      <w:bookmarkEnd w:id="21"/>
      <w:r w:rsidR="00697F95" w:rsidRPr="00DA3B28">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bookmarkEnd w:id="22"/>
    </w:p>
    <w:p w14:paraId="55981A6D" w14:textId="77777777" w:rsidR="00F4352F" w:rsidRPr="00DA3B28" w:rsidRDefault="00F4352F" w:rsidP="00F4352F">
      <w:pPr>
        <w:keepNext/>
        <w:spacing w:after="60"/>
        <w:outlineLvl w:val="1"/>
        <w:rPr>
          <w:rFonts w:ascii="Times New Roman" w:eastAsia="Times New Roman" w:hAnsi="Times New Roman"/>
          <w:b/>
          <w:bCs/>
          <w:iCs/>
          <w:sz w:val="28"/>
          <w:szCs w:val="28"/>
        </w:rPr>
      </w:pPr>
      <w:bookmarkStart w:id="23" w:name="_Toc449537779"/>
      <w:bookmarkStart w:id="24" w:name="_Toc120540056"/>
      <w:bookmarkStart w:id="25" w:name="_Toc188366771"/>
      <w:r w:rsidRPr="00DA3B28">
        <w:rPr>
          <w:rFonts w:ascii="Times New Roman" w:eastAsia="Times New Roman" w:hAnsi="Times New Roman"/>
          <w:b/>
          <w:bCs/>
          <w:iCs/>
          <w:sz w:val="28"/>
          <w:szCs w:val="28"/>
        </w:rPr>
        <w:t xml:space="preserve">6.1. </w:t>
      </w:r>
      <w:bookmarkEnd w:id="23"/>
      <w:bookmarkEnd w:id="24"/>
      <w:r w:rsidR="00697F95" w:rsidRPr="00DA3B28">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bookmarkEnd w:id="25"/>
    </w:p>
    <w:p w14:paraId="473AA4F5" w14:textId="5A64D995" w:rsidR="005E5434" w:rsidRPr="00DA3B28" w:rsidRDefault="00AB2C0C" w:rsidP="00A92387">
      <w:pPr>
        <w:spacing w:after="0" w:line="276" w:lineRule="auto"/>
        <w:jc w:val="right"/>
        <w:rPr>
          <w:rFonts w:ascii="Times New Roman" w:eastAsia="Times New Roman" w:hAnsi="Times New Roman"/>
          <w:sz w:val="28"/>
          <w:szCs w:val="28"/>
          <w:lang w:eastAsia="ru-RU"/>
        </w:rPr>
      </w:pPr>
      <w:r w:rsidRPr="00DA3B28">
        <w:rPr>
          <w:rFonts w:ascii="Times New Roman" w:eastAsia="Times New Roman" w:hAnsi="Times New Roman"/>
          <w:sz w:val="28"/>
          <w:szCs w:val="28"/>
          <w:lang w:eastAsia="ru-RU"/>
        </w:rPr>
        <w:t xml:space="preserve">Таблица </w:t>
      </w:r>
      <w:r w:rsidR="0056587E">
        <w:rPr>
          <w:rFonts w:ascii="Times New Roman" w:eastAsia="Times New Roman" w:hAnsi="Times New Roman"/>
          <w:sz w:val="28"/>
          <w:szCs w:val="28"/>
          <w:lang w:eastAsia="ru-RU"/>
        </w:rPr>
        <w:t>5</w:t>
      </w:r>
      <w:r w:rsidR="005E5434" w:rsidRPr="00DA3B28">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2962"/>
        <w:gridCol w:w="4504"/>
      </w:tblGrid>
      <w:tr w:rsidR="005E5434" w:rsidRPr="00DA3B28" w14:paraId="7BADB58D" w14:textId="77777777" w:rsidTr="005C7DD4">
        <w:tc>
          <w:tcPr>
            <w:tcW w:w="1122" w:type="pct"/>
            <w:shd w:val="clear" w:color="auto" w:fill="auto"/>
          </w:tcPr>
          <w:p w14:paraId="2FD73148" w14:textId="77777777" w:rsidR="005E5434" w:rsidRPr="00DA3B28" w:rsidRDefault="005E5434" w:rsidP="005C7DD4">
            <w:pPr>
              <w:spacing w:after="0" w:line="240" w:lineRule="auto"/>
              <w:jc w:val="center"/>
              <w:rPr>
                <w:rFonts w:ascii="Times New Roman" w:eastAsia="Times New Roman" w:hAnsi="Times New Roman"/>
                <w:b/>
                <w:lang w:eastAsia="ru-RU"/>
              </w:rPr>
            </w:pPr>
            <w:r w:rsidRPr="00DA3B28">
              <w:rPr>
                <w:rFonts w:ascii="Times New Roman" w:eastAsia="Times New Roman" w:hAnsi="Times New Roman"/>
                <w:b/>
                <w:lang w:eastAsia="ru-RU"/>
              </w:rPr>
              <w:t>Наименование тем (разделов) дисциплины</w:t>
            </w:r>
          </w:p>
        </w:tc>
        <w:tc>
          <w:tcPr>
            <w:tcW w:w="1538" w:type="pct"/>
            <w:shd w:val="clear" w:color="auto" w:fill="auto"/>
          </w:tcPr>
          <w:p w14:paraId="28D9019C" w14:textId="77777777" w:rsidR="005E5434" w:rsidRPr="00DA3B28" w:rsidRDefault="005E5434" w:rsidP="005C7DD4">
            <w:pPr>
              <w:spacing w:after="0" w:line="240" w:lineRule="auto"/>
              <w:jc w:val="center"/>
              <w:rPr>
                <w:rFonts w:ascii="Times New Roman" w:eastAsia="Times New Roman" w:hAnsi="Times New Roman"/>
                <w:b/>
                <w:lang w:eastAsia="ru-RU"/>
              </w:rPr>
            </w:pPr>
            <w:r w:rsidRPr="00DA3B28">
              <w:rPr>
                <w:rFonts w:ascii="Times New Roman" w:eastAsia="Times New Roman" w:hAnsi="Times New Roman"/>
                <w:b/>
                <w:lang w:eastAsia="ru-RU"/>
              </w:rPr>
              <w:t>Перечень вопросов, отводимых на самостоятельное освоение</w:t>
            </w:r>
          </w:p>
          <w:p w14:paraId="6D8A6EAC" w14:textId="2E0C383E" w:rsidR="00F610B4" w:rsidRPr="00DA3B28" w:rsidRDefault="00F610B4" w:rsidP="00571CE0">
            <w:pPr>
              <w:tabs>
                <w:tab w:val="left" w:pos="709"/>
                <w:tab w:val="left" w:pos="993"/>
              </w:tabs>
              <w:spacing w:after="0" w:line="276" w:lineRule="auto"/>
              <w:jc w:val="both"/>
              <w:outlineLvl w:val="0"/>
              <w:rPr>
                <w:rFonts w:ascii="Times New Roman" w:eastAsia="Times New Roman" w:hAnsi="Times New Roman"/>
                <w:lang w:eastAsia="ru-RU"/>
              </w:rPr>
            </w:pPr>
          </w:p>
        </w:tc>
        <w:tc>
          <w:tcPr>
            <w:tcW w:w="2339" w:type="pct"/>
          </w:tcPr>
          <w:p w14:paraId="72C49C51" w14:textId="77777777" w:rsidR="005E5434" w:rsidRPr="00DA3B28" w:rsidRDefault="005E5434" w:rsidP="005C7DD4">
            <w:pPr>
              <w:spacing w:after="0" w:line="240" w:lineRule="auto"/>
              <w:jc w:val="center"/>
              <w:rPr>
                <w:rFonts w:ascii="Times New Roman" w:eastAsia="Times New Roman" w:hAnsi="Times New Roman"/>
                <w:b/>
                <w:lang w:eastAsia="ru-RU"/>
              </w:rPr>
            </w:pPr>
            <w:r w:rsidRPr="00DA3B28">
              <w:rPr>
                <w:rFonts w:ascii="Times New Roman" w:eastAsia="Times New Roman" w:hAnsi="Times New Roman"/>
                <w:b/>
                <w:lang w:eastAsia="ru-RU"/>
              </w:rPr>
              <w:t>Формы внеаудиторной самостоятельной работы</w:t>
            </w:r>
          </w:p>
        </w:tc>
      </w:tr>
      <w:tr w:rsidR="00663E8D" w:rsidRPr="00DA3B28" w14:paraId="75F0D66E" w14:textId="77777777" w:rsidTr="005C7DD4">
        <w:tc>
          <w:tcPr>
            <w:tcW w:w="1122" w:type="pct"/>
            <w:shd w:val="clear" w:color="auto" w:fill="auto"/>
          </w:tcPr>
          <w:p w14:paraId="521AD23D" w14:textId="2819B425" w:rsidR="00663E8D" w:rsidRPr="00DA3B28" w:rsidRDefault="00663E8D" w:rsidP="00663E8D">
            <w:pPr>
              <w:spacing w:after="0" w:line="240" w:lineRule="auto"/>
              <w:contextualSpacing/>
              <w:rPr>
                <w:rFonts w:ascii="Times New Roman" w:eastAsia="Times New Roman" w:hAnsi="Times New Roman"/>
                <w:b/>
                <w:lang w:eastAsia="ru-RU"/>
              </w:rPr>
            </w:pPr>
            <w:r w:rsidRPr="00DA3B28">
              <w:rPr>
                <w:rFonts w:ascii="Times New Roman" w:hAnsi="Times New Roman"/>
              </w:rPr>
              <w:t>Обзор и архитектура вычислительных сетей</w:t>
            </w:r>
          </w:p>
        </w:tc>
        <w:tc>
          <w:tcPr>
            <w:tcW w:w="1538" w:type="pct"/>
            <w:shd w:val="clear" w:color="auto" w:fill="auto"/>
          </w:tcPr>
          <w:p w14:paraId="7015250D" w14:textId="6F81E7F2" w:rsidR="009B1941" w:rsidRPr="00DA3B28" w:rsidRDefault="009B1941" w:rsidP="009B1941">
            <w:pPr>
              <w:pStyle w:val="3f3f3f3f3f3f3f"/>
              <w:rPr>
                <w:rFonts w:ascii="Times New Roman" w:hAnsi="Times New Roman"/>
                <w:sz w:val="22"/>
                <w:szCs w:val="22"/>
              </w:rPr>
            </w:pPr>
            <w:r w:rsidRPr="00DA3B28">
              <w:rPr>
                <w:rFonts w:ascii="Times New Roman" w:hAnsi="Times New Roman"/>
                <w:sz w:val="22"/>
                <w:szCs w:val="22"/>
              </w:rPr>
              <w:t>Дать определение сети</w:t>
            </w:r>
            <w:r w:rsidR="00DC15DE">
              <w:rPr>
                <w:rFonts w:ascii="Times New Roman" w:hAnsi="Times New Roman"/>
                <w:sz w:val="22"/>
                <w:szCs w:val="22"/>
              </w:rPr>
              <w:t>.</w:t>
            </w:r>
          </w:p>
          <w:p w14:paraId="5D86E316" w14:textId="2163292A" w:rsidR="009B1941" w:rsidRPr="00DA3B28" w:rsidRDefault="009B1941" w:rsidP="009B1941">
            <w:pPr>
              <w:pStyle w:val="3f3f3f3f3f3f3f"/>
              <w:rPr>
                <w:rFonts w:ascii="Times New Roman" w:hAnsi="Times New Roman"/>
                <w:sz w:val="22"/>
                <w:szCs w:val="22"/>
              </w:rPr>
            </w:pPr>
            <w:r w:rsidRPr="00DA3B28">
              <w:rPr>
                <w:rFonts w:ascii="Times New Roman" w:hAnsi="Times New Roman"/>
                <w:sz w:val="22"/>
                <w:szCs w:val="22"/>
              </w:rPr>
              <w:t>Как разделяются сети по территориальному признаку</w:t>
            </w:r>
            <w:r w:rsidR="001F5AC7" w:rsidRPr="00DA3B28">
              <w:rPr>
                <w:rFonts w:ascii="Times New Roman" w:hAnsi="Times New Roman"/>
                <w:sz w:val="22"/>
                <w:szCs w:val="22"/>
              </w:rPr>
              <w:t>?</w:t>
            </w:r>
          </w:p>
          <w:p w14:paraId="6867723D" w14:textId="171A405C" w:rsidR="009B1941" w:rsidRPr="00DA3B28" w:rsidRDefault="009B1941" w:rsidP="009B1941">
            <w:pPr>
              <w:pStyle w:val="3f3f3f3f3f3f3f"/>
              <w:rPr>
                <w:rFonts w:ascii="Times New Roman" w:hAnsi="Times New Roman"/>
                <w:sz w:val="22"/>
                <w:szCs w:val="22"/>
              </w:rPr>
            </w:pPr>
            <w:r w:rsidRPr="00DA3B28">
              <w:rPr>
                <w:rFonts w:ascii="Times New Roman" w:hAnsi="Times New Roman"/>
                <w:sz w:val="22"/>
                <w:szCs w:val="22"/>
              </w:rPr>
              <w:t>Дать определение физического канала связи</w:t>
            </w:r>
            <w:r w:rsidR="00DC15DE">
              <w:rPr>
                <w:rFonts w:ascii="Times New Roman" w:hAnsi="Times New Roman"/>
                <w:sz w:val="22"/>
                <w:szCs w:val="22"/>
              </w:rPr>
              <w:t>.</w:t>
            </w:r>
          </w:p>
          <w:p w14:paraId="5C075A19" w14:textId="272C7410" w:rsidR="009B1941" w:rsidRPr="00DA3B28" w:rsidRDefault="009B1941" w:rsidP="009B1941">
            <w:pPr>
              <w:pStyle w:val="3f3f3f3f3f3f3f"/>
              <w:rPr>
                <w:rFonts w:ascii="Times New Roman" w:hAnsi="Times New Roman"/>
                <w:sz w:val="22"/>
                <w:szCs w:val="22"/>
              </w:rPr>
            </w:pPr>
            <w:r w:rsidRPr="00DA3B28">
              <w:rPr>
                <w:rFonts w:ascii="Times New Roman" w:hAnsi="Times New Roman"/>
                <w:sz w:val="22"/>
                <w:szCs w:val="22"/>
              </w:rPr>
              <w:t>Дать определение логического канала связи</w:t>
            </w:r>
            <w:r w:rsidR="00DC15DE">
              <w:rPr>
                <w:rFonts w:ascii="Times New Roman" w:hAnsi="Times New Roman"/>
                <w:sz w:val="22"/>
                <w:szCs w:val="22"/>
              </w:rPr>
              <w:t>.</w:t>
            </w:r>
          </w:p>
          <w:p w14:paraId="2B0754F2" w14:textId="56CB1805" w:rsidR="009B1941" w:rsidRPr="00DA3B28" w:rsidRDefault="009B1941" w:rsidP="007E1865">
            <w:pPr>
              <w:pStyle w:val="3f3f3f3f3f3f3f"/>
              <w:rPr>
                <w:rFonts w:ascii="Times New Roman" w:eastAsia="SimSun" w:hAnsi="Times New Roman"/>
                <w:lang w:eastAsia="ar-SA"/>
              </w:rPr>
            </w:pPr>
            <w:r w:rsidRPr="00DA3B28">
              <w:rPr>
                <w:rFonts w:ascii="Times New Roman" w:hAnsi="Times New Roman"/>
                <w:sz w:val="22"/>
                <w:szCs w:val="22"/>
              </w:rPr>
              <w:t>Каким параметром характеризуется загрузка сети</w:t>
            </w:r>
            <w:r w:rsidR="001F5AC7" w:rsidRPr="00DA3B28">
              <w:rPr>
                <w:rFonts w:ascii="Times New Roman" w:hAnsi="Times New Roman"/>
                <w:sz w:val="22"/>
                <w:szCs w:val="22"/>
              </w:rPr>
              <w:t>?</w:t>
            </w:r>
          </w:p>
        </w:tc>
        <w:tc>
          <w:tcPr>
            <w:tcW w:w="2339" w:type="pct"/>
          </w:tcPr>
          <w:p w14:paraId="3965CC2A" w14:textId="77777777" w:rsidR="00663E8D" w:rsidRPr="00DA3B28" w:rsidRDefault="00663E8D" w:rsidP="00663E8D">
            <w:pPr>
              <w:pStyle w:val="40"/>
              <w:numPr>
                <w:ilvl w:val="0"/>
                <w:numId w:val="22"/>
              </w:numPr>
              <w:shd w:val="clear" w:color="auto" w:fill="auto"/>
              <w:tabs>
                <w:tab w:val="left" w:pos="254"/>
              </w:tabs>
              <w:spacing w:before="0" w:after="0" w:line="240" w:lineRule="auto"/>
              <w:contextualSpacing/>
              <w:jc w:val="left"/>
              <w:rPr>
                <w:sz w:val="22"/>
                <w:szCs w:val="22"/>
              </w:rPr>
            </w:pPr>
            <w:r w:rsidRPr="00DA3B28">
              <w:rPr>
                <w:sz w:val="22"/>
                <w:szCs w:val="22"/>
              </w:rPr>
              <w:t>работа с учебной, научной и справочной литературой;</w:t>
            </w:r>
          </w:p>
          <w:p w14:paraId="1156291F" w14:textId="77777777" w:rsidR="00663E8D" w:rsidRPr="00DA3B28" w:rsidRDefault="00663E8D" w:rsidP="00663E8D">
            <w:pPr>
              <w:pStyle w:val="40"/>
              <w:numPr>
                <w:ilvl w:val="0"/>
                <w:numId w:val="22"/>
              </w:numPr>
              <w:shd w:val="clear" w:color="auto" w:fill="auto"/>
              <w:tabs>
                <w:tab w:val="left" w:pos="259"/>
              </w:tabs>
              <w:spacing w:before="0" w:after="0" w:line="240" w:lineRule="auto"/>
              <w:contextualSpacing/>
              <w:jc w:val="left"/>
              <w:rPr>
                <w:sz w:val="22"/>
                <w:szCs w:val="22"/>
              </w:rPr>
            </w:pPr>
            <w:r w:rsidRPr="00DA3B28">
              <w:rPr>
                <w:sz w:val="22"/>
                <w:szCs w:val="22"/>
              </w:rPr>
              <w:t>конспект;</w:t>
            </w:r>
          </w:p>
          <w:p w14:paraId="21F6037F" w14:textId="773A5B95" w:rsidR="00663E8D" w:rsidRPr="00DA3B28" w:rsidRDefault="00663E8D" w:rsidP="00663E8D">
            <w:pPr>
              <w:pStyle w:val="40"/>
              <w:numPr>
                <w:ilvl w:val="0"/>
                <w:numId w:val="22"/>
              </w:numPr>
              <w:shd w:val="clear" w:color="auto" w:fill="auto"/>
              <w:tabs>
                <w:tab w:val="left" w:pos="269"/>
              </w:tabs>
              <w:spacing w:before="0" w:after="0" w:line="240" w:lineRule="auto"/>
              <w:contextualSpacing/>
              <w:jc w:val="left"/>
              <w:rPr>
                <w:sz w:val="22"/>
                <w:szCs w:val="22"/>
              </w:rPr>
            </w:pPr>
            <w:r w:rsidRPr="00DA3B28">
              <w:rPr>
                <w:sz w:val="22"/>
                <w:szCs w:val="22"/>
              </w:rPr>
              <w:t>выполнение учебного задания</w:t>
            </w:r>
            <w:r w:rsidRPr="00DA3B28">
              <w:rPr>
                <w:sz w:val="22"/>
                <w:szCs w:val="22"/>
                <w:lang w:val="ru-RU"/>
              </w:rPr>
              <w:t>.</w:t>
            </w:r>
          </w:p>
        </w:tc>
      </w:tr>
      <w:tr w:rsidR="00663E8D" w:rsidRPr="00DA3B28" w14:paraId="6ECB48D2" w14:textId="77777777" w:rsidTr="005C7DD4">
        <w:tc>
          <w:tcPr>
            <w:tcW w:w="1122" w:type="pct"/>
            <w:shd w:val="clear" w:color="auto" w:fill="auto"/>
          </w:tcPr>
          <w:p w14:paraId="335F3C1D" w14:textId="21185736" w:rsidR="00663E8D" w:rsidRPr="00DA3B28" w:rsidRDefault="00663E8D" w:rsidP="00663E8D">
            <w:pPr>
              <w:pStyle w:val="40"/>
              <w:shd w:val="clear" w:color="auto" w:fill="auto"/>
              <w:spacing w:before="0" w:after="0" w:line="240" w:lineRule="auto"/>
              <w:contextualSpacing/>
              <w:jc w:val="left"/>
              <w:rPr>
                <w:b/>
                <w:sz w:val="22"/>
                <w:szCs w:val="22"/>
              </w:rPr>
            </w:pPr>
            <w:r w:rsidRPr="00DA3B28">
              <w:t>Модель взаимодействия открытых систем</w:t>
            </w:r>
          </w:p>
        </w:tc>
        <w:tc>
          <w:tcPr>
            <w:tcW w:w="1538" w:type="pct"/>
            <w:shd w:val="clear" w:color="auto" w:fill="auto"/>
          </w:tcPr>
          <w:p w14:paraId="2EF2F88E" w14:textId="7C88ED06" w:rsidR="001F5AC7" w:rsidRPr="00DA3B28" w:rsidRDefault="001F5AC7" w:rsidP="001F5AC7">
            <w:pPr>
              <w:pStyle w:val="3f3f3f3f3f3f3f"/>
              <w:rPr>
                <w:rFonts w:ascii="Times New Roman" w:hAnsi="Times New Roman"/>
                <w:sz w:val="22"/>
                <w:szCs w:val="22"/>
              </w:rPr>
            </w:pPr>
            <w:r w:rsidRPr="00DA3B28">
              <w:rPr>
                <w:rFonts w:ascii="Times New Roman" w:hAnsi="Times New Roman"/>
                <w:sz w:val="22"/>
                <w:szCs w:val="22"/>
              </w:rPr>
              <w:t>Каково назначение базовой модели взаимодействия открытых систем?</w:t>
            </w:r>
          </w:p>
          <w:p w14:paraId="096002BA" w14:textId="2FF26DEB" w:rsidR="001F5AC7" w:rsidRPr="00DA3B28" w:rsidRDefault="001F5AC7" w:rsidP="001F5AC7">
            <w:pPr>
              <w:pStyle w:val="3f3f3f3f3f3f3f"/>
              <w:rPr>
                <w:rFonts w:ascii="Times New Roman" w:hAnsi="Times New Roman"/>
                <w:sz w:val="22"/>
                <w:szCs w:val="22"/>
              </w:rPr>
            </w:pPr>
            <w:r w:rsidRPr="00DA3B28">
              <w:rPr>
                <w:rFonts w:ascii="Times New Roman" w:hAnsi="Times New Roman"/>
                <w:sz w:val="22"/>
                <w:szCs w:val="22"/>
              </w:rPr>
              <w:t>Какие функции несет уровень в модели взаимодействия открытых систем?</w:t>
            </w:r>
          </w:p>
          <w:p w14:paraId="6791EBA4" w14:textId="1BDBB041" w:rsidR="00663E8D" w:rsidRPr="00DA3B28" w:rsidRDefault="001F5AC7" w:rsidP="00735BD1">
            <w:pPr>
              <w:pStyle w:val="3f3f3f3f3f3f3f"/>
              <w:rPr>
                <w:rFonts w:ascii="Times New Roman" w:hAnsi="Times New Roman"/>
                <w:sz w:val="22"/>
                <w:szCs w:val="22"/>
              </w:rPr>
            </w:pPr>
            <w:r w:rsidRPr="00DA3B28">
              <w:rPr>
                <w:rFonts w:ascii="Times New Roman" w:hAnsi="Times New Roman"/>
                <w:sz w:val="22"/>
                <w:szCs w:val="22"/>
              </w:rPr>
              <w:t>Дать определение стандартных стеков коммуникационных протоколов.</w:t>
            </w:r>
          </w:p>
        </w:tc>
        <w:tc>
          <w:tcPr>
            <w:tcW w:w="2339" w:type="pct"/>
          </w:tcPr>
          <w:p w14:paraId="53A38550" w14:textId="77777777" w:rsidR="00663E8D" w:rsidRPr="00DA3B28" w:rsidRDefault="00663E8D" w:rsidP="00663E8D">
            <w:pPr>
              <w:pStyle w:val="40"/>
              <w:numPr>
                <w:ilvl w:val="0"/>
                <w:numId w:val="22"/>
              </w:numPr>
              <w:shd w:val="clear" w:color="auto" w:fill="auto"/>
              <w:tabs>
                <w:tab w:val="left" w:pos="254"/>
              </w:tabs>
              <w:spacing w:before="0" w:after="0" w:line="240" w:lineRule="auto"/>
              <w:contextualSpacing/>
              <w:jc w:val="left"/>
              <w:rPr>
                <w:sz w:val="22"/>
                <w:szCs w:val="22"/>
              </w:rPr>
            </w:pPr>
            <w:r w:rsidRPr="00DA3B28">
              <w:rPr>
                <w:sz w:val="22"/>
                <w:szCs w:val="22"/>
              </w:rPr>
              <w:t>работа с учебной, научной и справочной литературой;</w:t>
            </w:r>
          </w:p>
          <w:p w14:paraId="433E437A" w14:textId="77777777" w:rsidR="00663E8D" w:rsidRPr="00DA3B28" w:rsidRDefault="00663E8D" w:rsidP="00663E8D">
            <w:pPr>
              <w:pStyle w:val="40"/>
              <w:numPr>
                <w:ilvl w:val="0"/>
                <w:numId w:val="22"/>
              </w:numPr>
              <w:shd w:val="clear" w:color="auto" w:fill="auto"/>
              <w:tabs>
                <w:tab w:val="left" w:pos="259"/>
              </w:tabs>
              <w:spacing w:before="0" w:after="0" w:line="240" w:lineRule="auto"/>
              <w:contextualSpacing/>
              <w:jc w:val="left"/>
              <w:rPr>
                <w:sz w:val="22"/>
                <w:szCs w:val="22"/>
              </w:rPr>
            </w:pPr>
            <w:r w:rsidRPr="00DA3B28">
              <w:rPr>
                <w:sz w:val="22"/>
                <w:szCs w:val="22"/>
              </w:rPr>
              <w:t>конспект;</w:t>
            </w:r>
          </w:p>
          <w:p w14:paraId="5B5BE0C8" w14:textId="2AA8C5BB" w:rsidR="00663E8D" w:rsidRPr="00DA3B28" w:rsidRDefault="00663E8D" w:rsidP="00663E8D">
            <w:pPr>
              <w:pStyle w:val="15"/>
              <w:tabs>
                <w:tab w:val="left" w:pos="244"/>
                <w:tab w:val="left" w:pos="1082"/>
              </w:tabs>
              <w:ind w:firstLine="0"/>
              <w:contextualSpacing/>
              <w:rPr>
                <w:sz w:val="22"/>
                <w:szCs w:val="22"/>
              </w:rPr>
            </w:pPr>
            <w:r w:rsidRPr="00DA3B28">
              <w:rPr>
                <w:sz w:val="22"/>
                <w:szCs w:val="22"/>
              </w:rPr>
              <w:t>-   выполнение учебного задания.</w:t>
            </w:r>
          </w:p>
        </w:tc>
      </w:tr>
      <w:tr w:rsidR="00663E8D" w:rsidRPr="00DA3B28" w14:paraId="1BEFCDEA" w14:textId="77777777" w:rsidTr="005C7DD4">
        <w:tc>
          <w:tcPr>
            <w:tcW w:w="1122" w:type="pct"/>
            <w:shd w:val="clear" w:color="auto" w:fill="auto"/>
          </w:tcPr>
          <w:p w14:paraId="07B59D46" w14:textId="5D4397DA" w:rsidR="00663E8D" w:rsidRPr="00DA3B28" w:rsidRDefault="00663E8D" w:rsidP="00663E8D">
            <w:pPr>
              <w:pStyle w:val="40"/>
              <w:shd w:val="clear" w:color="auto" w:fill="auto"/>
              <w:spacing w:before="0" w:after="0" w:line="240" w:lineRule="auto"/>
              <w:contextualSpacing/>
              <w:jc w:val="left"/>
              <w:rPr>
                <w:sz w:val="22"/>
                <w:szCs w:val="22"/>
              </w:rPr>
            </w:pPr>
            <w:r w:rsidRPr="00DA3B28">
              <w:t>Стек протоколов TCP/IP</w:t>
            </w:r>
          </w:p>
        </w:tc>
        <w:tc>
          <w:tcPr>
            <w:tcW w:w="1538" w:type="pct"/>
            <w:shd w:val="clear" w:color="auto" w:fill="auto"/>
          </w:tcPr>
          <w:p w14:paraId="57AF44DC" w14:textId="77777777" w:rsidR="001F5AC7" w:rsidRPr="00DA3B28" w:rsidRDefault="001F5AC7" w:rsidP="001F5AC7">
            <w:pPr>
              <w:pStyle w:val="3f3f3f3f3f3f3f"/>
              <w:rPr>
                <w:rFonts w:ascii="Times New Roman" w:hAnsi="Times New Roman"/>
                <w:sz w:val="22"/>
                <w:szCs w:val="22"/>
              </w:rPr>
            </w:pPr>
            <w:r w:rsidRPr="00DA3B28">
              <w:rPr>
                <w:rFonts w:ascii="Times New Roman" w:hAnsi="Times New Roman"/>
                <w:sz w:val="22"/>
                <w:szCs w:val="22"/>
              </w:rPr>
              <w:t>Назначение спецификации стандартов IEEE802.</w:t>
            </w:r>
          </w:p>
          <w:p w14:paraId="42AAEFBE" w14:textId="77777777" w:rsidR="001F5AC7" w:rsidRPr="00DA3B28" w:rsidRDefault="001F5AC7" w:rsidP="001F5AC7">
            <w:pPr>
              <w:pStyle w:val="3f3f3f3f3f3f3f"/>
              <w:rPr>
                <w:rFonts w:ascii="Times New Roman" w:hAnsi="Times New Roman"/>
                <w:sz w:val="22"/>
                <w:szCs w:val="22"/>
              </w:rPr>
            </w:pPr>
            <w:r w:rsidRPr="00DA3B28">
              <w:rPr>
                <w:rFonts w:ascii="Times New Roman" w:hAnsi="Times New Roman"/>
                <w:sz w:val="22"/>
                <w:szCs w:val="22"/>
              </w:rPr>
              <w:t xml:space="preserve">Какой стандарт описывает сетевую технологию </w:t>
            </w:r>
            <w:proofErr w:type="spellStart"/>
            <w:r w:rsidRPr="00DA3B28">
              <w:rPr>
                <w:rFonts w:ascii="Times New Roman" w:hAnsi="Times New Roman"/>
                <w:sz w:val="22"/>
                <w:szCs w:val="22"/>
              </w:rPr>
              <w:t>Ethernet</w:t>
            </w:r>
            <w:proofErr w:type="spellEnd"/>
            <w:r w:rsidRPr="00DA3B28">
              <w:rPr>
                <w:rFonts w:ascii="Times New Roman" w:hAnsi="Times New Roman"/>
                <w:sz w:val="22"/>
                <w:szCs w:val="22"/>
              </w:rPr>
              <w:t>?</w:t>
            </w:r>
          </w:p>
          <w:p w14:paraId="4D60174C" w14:textId="77777777" w:rsidR="00663E8D" w:rsidRPr="00DA3B28" w:rsidRDefault="001F5AC7" w:rsidP="001F5AC7">
            <w:pPr>
              <w:pStyle w:val="3f3f3f3f3f3f3f"/>
              <w:rPr>
                <w:rFonts w:ascii="Times New Roman" w:hAnsi="Times New Roman"/>
                <w:sz w:val="22"/>
                <w:szCs w:val="22"/>
              </w:rPr>
            </w:pPr>
            <w:r w:rsidRPr="00DA3B28">
              <w:rPr>
                <w:rFonts w:ascii="Times New Roman" w:hAnsi="Times New Roman"/>
                <w:sz w:val="22"/>
                <w:szCs w:val="22"/>
              </w:rPr>
              <w:t>Чем отличается протокол TCP от UDP?</w:t>
            </w:r>
          </w:p>
          <w:p w14:paraId="291ACC82" w14:textId="48655314" w:rsidR="001F5AC7" w:rsidRPr="00DA3B28" w:rsidRDefault="001F5AC7" w:rsidP="007E1865">
            <w:pPr>
              <w:pStyle w:val="3f3f3f3f3f3f3f"/>
              <w:rPr>
                <w:rFonts w:ascii="Times New Roman" w:hAnsi="Times New Roman"/>
                <w:sz w:val="22"/>
                <w:szCs w:val="22"/>
              </w:rPr>
            </w:pPr>
            <w:r w:rsidRPr="00DA3B28">
              <w:rPr>
                <w:rFonts w:ascii="Times New Roman" w:hAnsi="Times New Roman"/>
                <w:sz w:val="22"/>
                <w:szCs w:val="22"/>
              </w:rPr>
              <w:t>Функции протокола IP</w:t>
            </w:r>
          </w:p>
        </w:tc>
        <w:tc>
          <w:tcPr>
            <w:tcW w:w="2339" w:type="pct"/>
          </w:tcPr>
          <w:p w14:paraId="203D2035" w14:textId="77777777" w:rsidR="00663E8D" w:rsidRPr="00DA3B28" w:rsidRDefault="00663E8D" w:rsidP="00663E8D">
            <w:pPr>
              <w:pStyle w:val="40"/>
              <w:numPr>
                <w:ilvl w:val="0"/>
                <w:numId w:val="22"/>
              </w:numPr>
              <w:shd w:val="clear" w:color="auto" w:fill="auto"/>
              <w:tabs>
                <w:tab w:val="left" w:pos="254"/>
              </w:tabs>
              <w:spacing w:before="0" w:after="0" w:line="240" w:lineRule="auto"/>
              <w:contextualSpacing/>
              <w:jc w:val="left"/>
              <w:rPr>
                <w:sz w:val="22"/>
                <w:szCs w:val="22"/>
              </w:rPr>
            </w:pPr>
            <w:r w:rsidRPr="00DA3B28">
              <w:rPr>
                <w:sz w:val="22"/>
                <w:szCs w:val="22"/>
              </w:rPr>
              <w:t>работа с учебной, научной и справочной литературой;</w:t>
            </w:r>
          </w:p>
          <w:p w14:paraId="640966D2" w14:textId="77777777" w:rsidR="00663E8D" w:rsidRPr="00DA3B28" w:rsidRDefault="00663E8D" w:rsidP="00663E8D">
            <w:pPr>
              <w:pStyle w:val="40"/>
              <w:numPr>
                <w:ilvl w:val="0"/>
                <w:numId w:val="22"/>
              </w:numPr>
              <w:shd w:val="clear" w:color="auto" w:fill="auto"/>
              <w:tabs>
                <w:tab w:val="left" w:pos="259"/>
              </w:tabs>
              <w:spacing w:before="0" w:after="0" w:line="240" w:lineRule="auto"/>
              <w:contextualSpacing/>
              <w:jc w:val="left"/>
              <w:rPr>
                <w:sz w:val="22"/>
                <w:szCs w:val="22"/>
              </w:rPr>
            </w:pPr>
            <w:r w:rsidRPr="00DA3B28">
              <w:rPr>
                <w:sz w:val="22"/>
                <w:szCs w:val="22"/>
              </w:rPr>
              <w:t>конспект;</w:t>
            </w:r>
          </w:p>
          <w:p w14:paraId="4CD4D4AD" w14:textId="2444DDC2" w:rsidR="00663E8D" w:rsidRPr="00DA3B28" w:rsidRDefault="00663E8D" w:rsidP="00663E8D">
            <w:pPr>
              <w:pStyle w:val="40"/>
              <w:numPr>
                <w:ilvl w:val="0"/>
                <w:numId w:val="22"/>
              </w:numPr>
              <w:shd w:val="clear" w:color="auto" w:fill="auto"/>
              <w:tabs>
                <w:tab w:val="left" w:pos="259"/>
              </w:tabs>
              <w:spacing w:before="0" w:after="0" w:line="240" w:lineRule="auto"/>
              <w:contextualSpacing/>
              <w:jc w:val="left"/>
              <w:rPr>
                <w:sz w:val="22"/>
                <w:szCs w:val="22"/>
              </w:rPr>
            </w:pPr>
            <w:r w:rsidRPr="00DA3B28">
              <w:rPr>
                <w:sz w:val="22"/>
                <w:szCs w:val="22"/>
              </w:rPr>
              <w:t>выполнение учебного задания</w:t>
            </w:r>
            <w:r w:rsidRPr="00DA3B28">
              <w:rPr>
                <w:sz w:val="22"/>
                <w:szCs w:val="22"/>
                <w:lang w:val="ru-RU"/>
              </w:rPr>
              <w:t>.</w:t>
            </w:r>
          </w:p>
        </w:tc>
      </w:tr>
      <w:tr w:rsidR="00663E8D" w:rsidRPr="00DA3B28" w14:paraId="39F9F6A2" w14:textId="77777777" w:rsidTr="005C7DD4">
        <w:tc>
          <w:tcPr>
            <w:tcW w:w="1122" w:type="pct"/>
            <w:shd w:val="clear" w:color="auto" w:fill="auto"/>
          </w:tcPr>
          <w:p w14:paraId="59BB3983" w14:textId="11789DF5" w:rsidR="00663E8D" w:rsidRPr="00DA3B28" w:rsidRDefault="00663E8D" w:rsidP="00663E8D">
            <w:pPr>
              <w:pStyle w:val="40"/>
              <w:shd w:val="clear" w:color="auto" w:fill="auto"/>
              <w:spacing w:before="0" w:after="0" w:line="240" w:lineRule="auto"/>
              <w:contextualSpacing/>
              <w:jc w:val="left"/>
              <w:rPr>
                <w:sz w:val="22"/>
                <w:szCs w:val="22"/>
              </w:rPr>
            </w:pPr>
            <w:r w:rsidRPr="00DA3B28">
              <w:lastRenderedPageBreak/>
              <w:t>Требования</w:t>
            </w:r>
            <w:r w:rsidR="007E19E6">
              <w:rPr>
                <w:lang w:val="ru-RU"/>
              </w:rPr>
              <w:t xml:space="preserve">, </w:t>
            </w:r>
            <w:r w:rsidRPr="00DA3B28">
              <w:t>предъявляемые к компьютерным сетям</w:t>
            </w:r>
          </w:p>
        </w:tc>
        <w:tc>
          <w:tcPr>
            <w:tcW w:w="1538" w:type="pct"/>
            <w:shd w:val="clear" w:color="auto" w:fill="auto"/>
          </w:tcPr>
          <w:p w14:paraId="63B85C72" w14:textId="77777777" w:rsidR="001F5AC7" w:rsidRPr="00DA3B28" w:rsidRDefault="001F5AC7" w:rsidP="001F5AC7">
            <w:pPr>
              <w:pStyle w:val="3f3f3f3f3f3f3f"/>
              <w:rPr>
                <w:rFonts w:ascii="Times New Roman" w:hAnsi="Times New Roman"/>
                <w:sz w:val="22"/>
                <w:szCs w:val="22"/>
              </w:rPr>
            </w:pPr>
            <w:r w:rsidRPr="00DA3B28">
              <w:rPr>
                <w:rFonts w:ascii="Times New Roman" w:hAnsi="Times New Roman"/>
                <w:sz w:val="22"/>
                <w:szCs w:val="22"/>
              </w:rPr>
              <w:t>Перечислить основные компоненты сети.</w:t>
            </w:r>
          </w:p>
          <w:p w14:paraId="3870E8D1" w14:textId="77777777" w:rsidR="001F5AC7" w:rsidRPr="00DA3B28" w:rsidRDefault="001F5AC7" w:rsidP="001F5AC7">
            <w:pPr>
              <w:pStyle w:val="3f3f3f3f3f3f3f"/>
              <w:rPr>
                <w:rFonts w:ascii="Times New Roman" w:hAnsi="Times New Roman"/>
                <w:sz w:val="22"/>
                <w:szCs w:val="22"/>
              </w:rPr>
            </w:pPr>
            <w:r w:rsidRPr="00DA3B28">
              <w:rPr>
                <w:rFonts w:ascii="Times New Roman" w:eastAsia="SimSun" w:hAnsi="Times New Roman"/>
                <w:sz w:val="22"/>
                <w:szCs w:val="22"/>
                <w:lang w:eastAsia="ar-SA"/>
              </w:rPr>
              <w:t xml:space="preserve"> </w:t>
            </w:r>
            <w:r w:rsidRPr="00DA3B28">
              <w:rPr>
                <w:rFonts w:ascii="Times New Roman" w:hAnsi="Times New Roman"/>
                <w:sz w:val="22"/>
                <w:szCs w:val="22"/>
              </w:rPr>
              <w:t>Как подразделяются компьютеры в сети?</w:t>
            </w:r>
          </w:p>
          <w:p w14:paraId="4D04722F" w14:textId="77777777" w:rsidR="001F5AC7" w:rsidRPr="00DA3B28" w:rsidRDefault="001F5AC7" w:rsidP="001F5AC7">
            <w:pPr>
              <w:pStyle w:val="3f3f3f3f3f3f3f"/>
              <w:rPr>
                <w:rFonts w:ascii="Times New Roman" w:hAnsi="Times New Roman"/>
                <w:sz w:val="22"/>
                <w:szCs w:val="22"/>
              </w:rPr>
            </w:pPr>
            <w:r w:rsidRPr="00DA3B28">
              <w:rPr>
                <w:rFonts w:ascii="Times New Roman" w:hAnsi="Times New Roman"/>
                <w:sz w:val="22"/>
                <w:szCs w:val="22"/>
              </w:rPr>
              <w:t>Что такое сетевая операционная система?</w:t>
            </w:r>
          </w:p>
          <w:p w14:paraId="7E9A3692" w14:textId="7231093E" w:rsidR="00663E8D" w:rsidRPr="00DA3B28" w:rsidRDefault="001F5AC7" w:rsidP="007E1865">
            <w:pPr>
              <w:pStyle w:val="3f3f3f3f3f3f3f"/>
              <w:rPr>
                <w:rFonts w:ascii="Times New Roman" w:eastAsia="SimSun" w:hAnsi="Times New Roman"/>
                <w:lang w:eastAsia="ar-SA"/>
              </w:rPr>
            </w:pPr>
            <w:r w:rsidRPr="00DA3B28">
              <w:rPr>
                <w:rFonts w:ascii="Times New Roman" w:hAnsi="Times New Roman"/>
                <w:sz w:val="22"/>
                <w:szCs w:val="22"/>
              </w:rPr>
              <w:t>Для чего используется защита данных?</w:t>
            </w:r>
          </w:p>
        </w:tc>
        <w:tc>
          <w:tcPr>
            <w:tcW w:w="2339" w:type="pct"/>
          </w:tcPr>
          <w:p w14:paraId="356F39AD" w14:textId="77777777" w:rsidR="00663E8D" w:rsidRPr="00DA3B28" w:rsidRDefault="00663E8D" w:rsidP="00663E8D">
            <w:pPr>
              <w:pStyle w:val="40"/>
              <w:numPr>
                <w:ilvl w:val="0"/>
                <w:numId w:val="22"/>
              </w:numPr>
              <w:shd w:val="clear" w:color="auto" w:fill="auto"/>
              <w:tabs>
                <w:tab w:val="left" w:pos="254"/>
              </w:tabs>
              <w:spacing w:before="0" w:after="0" w:line="240" w:lineRule="auto"/>
              <w:contextualSpacing/>
              <w:jc w:val="left"/>
              <w:rPr>
                <w:sz w:val="22"/>
                <w:szCs w:val="22"/>
              </w:rPr>
            </w:pPr>
            <w:r w:rsidRPr="00DA3B28">
              <w:rPr>
                <w:sz w:val="22"/>
                <w:szCs w:val="22"/>
              </w:rPr>
              <w:t>работа с учебной, научной и справочной литературой;</w:t>
            </w:r>
          </w:p>
          <w:p w14:paraId="070472B3" w14:textId="77777777" w:rsidR="00663E8D" w:rsidRPr="00DA3B28" w:rsidRDefault="00663E8D" w:rsidP="00663E8D">
            <w:pPr>
              <w:pStyle w:val="40"/>
              <w:numPr>
                <w:ilvl w:val="0"/>
                <w:numId w:val="22"/>
              </w:numPr>
              <w:shd w:val="clear" w:color="auto" w:fill="auto"/>
              <w:tabs>
                <w:tab w:val="left" w:pos="259"/>
              </w:tabs>
              <w:spacing w:before="0" w:after="0" w:line="240" w:lineRule="auto"/>
              <w:contextualSpacing/>
              <w:jc w:val="left"/>
              <w:rPr>
                <w:sz w:val="22"/>
                <w:szCs w:val="22"/>
              </w:rPr>
            </w:pPr>
            <w:r w:rsidRPr="00DA3B28">
              <w:rPr>
                <w:sz w:val="22"/>
                <w:szCs w:val="22"/>
              </w:rPr>
              <w:t>конспект;</w:t>
            </w:r>
          </w:p>
          <w:p w14:paraId="6621CE73" w14:textId="7694629F" w:rsidR="00663E8D" w:rsidRPr="00DA3B28" w:rsidRDefault="00663E8D" w:rsidP="00663E8D">
            <w:pPr>
              <w:pStyle w:val="40"/>
              <w:numPr>
                <w:ilvl w:val="0"/>
                <w:numId w:val="22"/>
              </w:numPr>
              <w:shd w:val="clear" w:color="auto" w:fill="auto"/>
              <w:tabs>
                <w:tab w:val="left" w:pos="259"/>
              </w:tabs>
              <w:spacing w:before="0" w:after="0" w:line="240" w:lineRule="auto"/>
              <w:contextualSpacing/>
              <w:jc w:val="left"/>
              <w:rPr>
                <w:sz w:val="22"/>
                <w:szCs w:val="22"/>
              </w:rPr>
            </w:pPr>
            <w:r w:rsidRPr="00DA3B28">
              <w:rPr>
                <w:sz w:val="22"/>
                <w:szCs w:val="22"/>
              </w:rPr>
              <w:t>выполнение учебного задания</w:t>
            </w:r>
            <w:r w:rsidRPr="00DA3B28">
              <w:rPr>
                <w:sz w:val="22"/>
                <w:szCs w:val="22"/>
                <w:lang w:val="ru-RU"/>
              </w:rPr>
              <w:t>.</w:t>
            </w:r>
          </w:p>
        </w:tc>
      </w:tr>
      <w:tr w:rsidR="00663E8D" w:rsidRPr="00DA3B28" w14:paraId="69711416" w14:textId="77777777" w:rsidTr="005C7DD4">
        <w:tc>
          <w:tcPr>
            <w:tcW w:w="1122" w:type="pct"/>
            <w:shd w:val="clear" w:color="auto" w:fill="auto"/>
          </w:tcPr>
          <w:p w14:paraId="2E1E58F1" w14:textId="53595D82" w:rsidR="00663E8D" w:rsidRPr="00DA3B28" w:rsidRDefault="00663E8D" w:rsidP="00663E8D">
            <w:pPr>
              <w:pStyle w:val="40"/>
              <w:shd w:val="clear" w:color="auto" w:fill="auto"/>
              <w:spacing w:before="0" w:after="0" w:line="240" w:lineRule="auto"/>
              <w:contextualSpacing/>
              <w:jc w:val="left"/>
              <w:rPr>
                <w:sz w:val="22"/>
                <w:szCs w:val="22"/>
              </w:rPr>
            </w:pPr>
            <w:r w:rsidRPr="00DA3B28">
              <w:t>Физическая среда передачи данных</w:t>
            </w:r>
          </w:p>
        </w:tc>
        <w:tc>
          <w:tcPr>
            <w:tcW w:w="1538" w:type="pct"/>
            <w:shd w:val="clear" w:color="auto" w:fill="auto"/>
          </w:tcPr>
          <w:p w14:paraId="117C581B" w14:textId="77777777" w:rsidR="00663E8D" w:rsidRPr="00DA3B28" w:rsidRDefault="001F5AC7" w:rsidP="00663E8D">
            <w:pPr>
              <w:spacing w:after="0" w:line="240" w:lineRule="auto"/>
              <w:contextualSpacing/>
              <w:rPr>
                <w:rFonts w:ascii="Times New Roman" w:hAnsi="Times New Roman"/>
                <w:shd w:val="clear" w:color="auto" w:fill="FFFFFF"/>
              </w:rPr>
            </w:pPr>
            <w:r w:rsidRPr="00DA3B28">
              <w:rPr>
                <w:rFonts w:ascii="Times New Roman" w:hAnsi="Times New Roman"/>
                <w:shd w:val="clear" w:color="auto" w:fill="FFFFFF"/>
              </w:rPr>
              <w:t>Почему две нити волокна используются для одного оптоволоконного соединения?</w:t>
            </w:r>
          </w:p>
          <w:p w14:paraId="38B8BAAC" w14:textId="77777777" w:rsidR="009A3B21" w:rsidRPr="00DA3B28" w:rsidRDefault="009A3B21" w:rsidP="00663E8D">
            <w:pPr>
              <w:spacing w:after="0" w:line="240" w:lineRule="auto"/>
              <w:contextualSpacing/>
              <w:rPr>
                <w:rFonts w:ascii="Times New Roman" w:hAnsi="Times New Roman"/>
                <w:shd w:val="clear" w:color="auto" w:fill="FFFFFF"/>
              </w:rPr>
            </w:pPr>
            <w:r w:rsidRPr="00DA3B28">
              <w:rPr>
                <w:rFonts w:ascii="Times New Roman" w:hAnsi="Times New Roman"/>
                <w:shd w:val="clear" w:color="auto" w:fill="FFFFFF"/>
              </w:rPr>
              <w:t>Какая процедура используется для уменьшения влияния перекрестных помех в медных кабелях?</w:t>
            </w:r>
          </w:p>
          <w:p w14:paraId="5D46E75F" w14:textId="6966C954" w:rsidR="009A3B21" w:rsidRPr="00DA3B28" w:rsidRDefault="009A3B21" w:rsidP="00663E8D">
            <w:pPr>
              <w:spacing w:after="0" w:line="240" w:lineRule="auto"/>
              <w:contextualSpacing/>
              <w:rPr>
                <w:rFonts w:ascii="Times New Roman" w:eastAsia="SimSun" w:hAnsi="Times New Roman"/>
                <w:lang w:eastAsia="ar-SA"/>
              </w:rPr>
            </w:pPr>
            <w:r w:rsidRPr="00DA3B28">
              <w:rPr>
                <w:rFonts w:ascii="Times New Roman" w:hAnsi="Times New Roman"/>
                <w:shd w:val="clear" w:color="auto" w:fill="FFFFFF"/>
              </w:rPr>
              <w:t>В чем заключается одно из преимуществ использования волоконно-оптических кабелей, а не медных кабелей?</w:t>
            </w:r>
          </w:p>
        </w:tc>
        <w:tc>
          <w:tcPr>
            <w:tcW w:w="2339" w:type="pct"/>
          </w:tcPr>
          <w:p w14:paraId="69F9C322" w14:textId="77777777" w:rsidR="00663E8D" w:rsidRPr="00DA3B28" w:rsidRDefault="00663E8D" w:rsidP="00663E8D">
            <w:pPr>
              <w:pStyle w:val="40"/>
              <w:numPr>
                <w:ilvl w:val="0"/>
                <w:numId w:val="22"/>
              </w:numPr>
              <w:shd w:val="clear" w:color="auto" w:fill="auto"/>
              <w:tabs>
                <w:tab w:val="left" w:pos="254"/>
              </w:tabs>
              <w:spacing w:before="0" w:after="0" w:line="240" w:lineRule="auto"/>
              <w:contextualSpacing/>
              <w:jc w:val="left"/>
              <w:rPr>
                <w:sz w:val="22"/>
                <w:szCs w:val="22"/>
              </w:rPr>
            </w:pPr>
            <w:r w:rsidRPr="00DA3B28">
              <w:rPr>
                <w:sz w:val="22"/>
                <w:szCs w:val="22"/>
              </w:rPr>
              <w:t>работа с учебной, научной и справочной литературой;</w:t>
            </w:r>
          </w:p>
          <w:p w14:paraId="2DBFE7C3" w14:textId="77777777" w:rsidR="00663E8D" w:rsidRPr="00DA3B28" w:rsidRDefault="00663E8D" w:rsidP="00663E8D">
            <w:pPr>
              <w:pStyle w:val="40"/>
              <w:numPr>
                <w:ilvl w:val="0"/>
                <w:numId w:val="22"/>
              </w:numPr>
              <w:shd w:val="clear" w:color="auto" w:fill="auto"/>
              <w:tabs>
                <w:tab w:val="left" w:pos="259"/>
              </w:tabs>
              <w:spacing w:before="0" w:after="0" w:line="240" w:lineRule="auto"/>
              <w:contextualSpacing/>
              <w:jc w:val="left"/>
              <w:rPr>
                <w:sz w:val="22"/>
                <w:szCs w:val="22"/>
              </w:rPr>
            </w:pPr>
            <w:r w:rsidRPr="00DA3B28">
              <w:rPr>
                <w:sz w:val="22"/>
                <w:szCs w:val="22"/>
              </w:rPr>
              <w:t>конспект;</w:t>
            </w:r>
          </w:p>
          <w:p w14:paraId="04270ED8" w14:textId="2B3A59A1" w:rsidR="00663E8D" w:rsidRPr="00DA3B28" w:rsidRDefault="00663E8D" w:rsidP="00663E8D">
            <w:pPr>
              <w:pStyle w:val="40"/>
              <w:numPr>
                <w:ilvl w:val="0"/>
                <w:numId w:val="22"/>
              </w:numPr>
              <w:shd w:val="clear" w:color="auto" w:fill="auto"/>
              <w:tabs>
                <w:tab w:val="left" w:pos="254"/>
              </w:tabs>
              <w:spacing w:before="0" w:after="0" w:line="240" w:lineRule="auto"/>
              <w:contextualSpacing/>
              <w:jc w:val="left"/>
              <w:rPr>
                <w:sz w:val="22"/>
                <w:szCs w:val="22"/>
              </w:rPr>
            </w:pPr>
            <w:r w:rsidRPr="00DA3B28">
              <w:rPr>
                <w:sz w:val="22"/>
                <w:szCs w:val="22"/>
              </w:rPr>
              <w:t>выполнение учебного задания</w:t>
            </w:r>
            <w:r w:rsidRPr="00DA3B28">
              <w:rPr>
                <w:sz w:val="22"/>
                <w:szCs w:val="22"/>
                <w:lang w:val="ru-RU"/>
              </w:rPr>
              <w:t>.</w:t>
            </w:r>
          </w:p>
        </w:tc>
      </w:tr>
      <w:tr w:rsidR="00663E8D" w:rsidRPr="00DA3B28" w14:paraId="735221A2" w14:textId="77777777" w:rsidTr="005C7DD4">
        <w:tc>
          <w:tcPr>
            <w:tcW w:w="1122" w:type="pct"/>
            <w:shd w:val="clear" w:color="auto" w:fill="auto"/>
          </w:tcPr>
          <w:p w14:paraId="0789587D" w14:textId="26651B85" w:rsidR="00663E8D" w:rsidRPr="00DA3B28" w:rsidRDefault="00663E8D" w:rsidP="00663E8D">
            <w:pPr>
              <w:pStyle w:val="40"/>
              <w:shd w:val="clear" w:color="auto" w:fill="auto"/>
              <w:spacing w:before="0" w:after="0" w:line="240" w:lineRule="auto"/>
              <w:contextualSpacing/>
              <w:jc w:val="left"/>
              <w:rPr>
                <w:sz w:val="22"/>
                <w:szCs w:val="22"/>
              </w:rPr>
            </w:pPr>
            <w:r w:rsidRPr="00DA3B28">
              <w:t>Сетевое оборудование</w:t>
            </w:r>
          </w:p>
        </w:tc>
        <w:tc>
          <w:tcPr>
            <w:tcW w:w="1538" w:type="pct"/>
            <w:shd w:val="clear" w:color="auto" w:fill="auto"/>
          </w:tcPr>
          <w:p w14:paraId="4AAF1CF3" w14:textId="2CA1AB5D" w:rsidR="00663E8D" w:rsidRPr="00DA3B28" w:rsidRDefault="009A3B21" w:rsidP="00663E8D">
            <w:pPr>
              <w:spacing w:after="0" w:line="240" w:lineRule="auto"/>
              <w:contextualSpacing/>
              <w:rPr>
                <w:rFonts w:ascii="Times New Roman" w:hAnsi="Times New Roman"/>
              </w:rPr>
            </w:pPr>
            <w:r w:rsidRPr="00DA3B28">
              <w:rPr>
                <w:rFonts w:ascii="Times New Roman" w:hAnsi="Times New Roman"/>
              </w:rPr>
              <w:t>Описать работу коммутатора 2 уровня.</w:t>
            </w:r>
          </w:p>
          <w:p w14:paraId="677FA3D5" w14:textId="211BC21F" w:rsidR="009A3B21" w:rsidRPr="00DA3B28" w:rsidRDefault="009A3B21" w:rsidP="00663E8D">
            <w:pPr>
              <w:spacing w:after="0" w:line="240" w:lineRule="auto"/>
              <w:contextualSpacing/>
              <w:rPr>
                <w:rFonts w:ascii="Times New Roman" w:hAnsi="Times New Roman"/>
              </w:rPr>
            </w:pPr>
            <w:r w:rsidRPr="00DA3B28">
              <w:rPr>
                <w:rFonts w:ascii="Times New Roman" w:hAnsi="Times New Roman"/>
              </w:rPr>
              <w:t>Описать работу коммутатора 3 уровня.</w:t>
            </w:r>
          </w:p>
          <w:p w14:paraId="3B1465D6" w14:textId="5E3C8DB3" w:rsidR="009A3B21" w:rsidRPr="00DA3B28" w:rsidRDefault="009A3B21" w:rsidP="007E1865">
            <w:pPr>
              <w:spacing w:after="0" w:line="240" w:lineRule="auto"/>
              <w:contextualSpacing/>
              <w:rPr>
                <w:rFonts w:ascii="Times New Roman" w:eastAsia="SimSun" w:hAnsi="Times New Roman"/>
                <w:lang w:eastAsia="ar-SA"/>
              </w:rPr>
            </w:pPr>
            <w:r w:rsidRPr="00DA3B28">
              <w:rPr>
                <w:rFonts w:ascii="Times New Roman" w:hAnsi="Times New Roman"/>
              </w:rPr>
              <w:t>Описать работу маршрутизатора.</w:t>
            </w:r>
          </w:p>
        </w:tc>
        <w:tc>
          <w:tcPr>
            <w:tcW w:w="2339" w:type="pct"/>
          </w:tcPr>
          <w:p w14:paraId="328F9CEC" w14:textId="77777777" w:rsidR="00663E8D" w:rsidRPr="00DA3B28" w:rsidRDefault="00663E8D" w:rsidP="00663E8D">
            <w:pPr>
              <w:pStyle w:val="40"/>
              <w:numPr>
                <w:ilvl w:val="0"/>
                <w:numId w:val="22"/>
              </w:numPr>
              <w:shd w:val="clear" w:color="auto" w:fill="auto"/>
              <w:tabs>
                <w:tab w:val="left" w:pos="254"/>
              </w:tabs>
              <w:spacing w:before="0" w:after="0" w:line="240" w:lineRule="auto"/>
              <w:contextualSpacing/>
              <w:jc w:val="left"/>
              <w:rPr>
                <w:sz w:val="22"/>
                <w:szCs w:val="22"/>
              </w:rPr>
            </w:pPr>
            <w:r w:rsidRPr="00DA3B28">
              <w:rPr>
                <w:sz w:val="22"/>
                <w:szCs w:val="22"/>
              </w:rPr>
              <w:t>работа с учебной, научной и справочной литературой;</w:t>
            </w:r>
          </w:p>
          <w:p w14:paraId="4A83CFF1" w14:textId="77777777" w:rsidR="00663E8D" w:rsidRPr="00DA3B28" w:rsidRDefault="00663E8D" w:rsidP="00663E8D">
            <w:pPr>
              <w:pStyle w:val="40"/>
              <w:numPr>
                <w:ilvl w:val="0"/>
                <w:numId w:val="22"/>
              </w:numPr>
              <w:shd w:val="clear" w:color="auto" w:fill="auto"/>
              <w:tabs>
                <w:tab w:val="left" w:pos="259"/>
              </w:tabs>
              <w:spacing w:before="0" w:after="0" w:line="240" w:lineRule="auto"/>
              <w:contextualSpacing/>
              <w:jc w:val="left"/>
              <w:rPr>
                <w:sz w:val="22"/>
                <w:szCs w:val="22"/>
              </w:rPr>
            </w:pPr>
            <w:r w:rsidRPr="00DA3B28">
              <w:rPr>
                <w:sz w:val="22"/>
                <w:szCs w:val="22"/>
              </w:rPr>
              <w:t>конспект;</w:t>
            </w:r>
          </w:p>
          <w:p w14:paraId="1893A5F3" w14:textId="488143FA" w:rsidR="00663E8D" w:rsidRPr="00DA3B28" w:rsidRDefault="00663E8D" w:rsidP="00663E8D">
            <w:pPr>
              <w:pStyle w:val="40"/>
              <w:numPr>
                <w:ilvl w:val="0"/>
                <w:numId w:val="22"/>
              </w:numPr>
              <w:shd w:val="clear" w:color="auto" w:fill="auto"/>
              <w:tabs>
                <w:tab w:val="left" w:pos="254"/>
              </w:tabs>
              <w:spacing w:before="0" w:after="0" w:line="240" w:lineRule="auto"/>
              <w:contextualSpacing/>
              <w:jc w:val="left"/>
              <w:rPr>
                <w:sz w:val="22"/>
                <w:szCs w:val="22"/>
              </w:rPr>
            </w:pPr>
            <w:r w:rsidRPr="00DA3B28">
              <w:rPr>
                <w:sz w:val="22"/>
                <w:szCs w:val="22"/>
              </w:rPr>
              <w:t>выполнение учебного задания</w:t>
            </w:r>
            <w:r w:rsidRPr="00DA3B28">
              <w:rPr>
                <w:sz w:val="22"/>
                <w:szCs w:val="22"/>
                <w:lang w:val="ru-RU"/>
              </w:rPr>
              <w:t>.</w:t>
            </w:r>
          </w:p>
        </w:tc>
      </w:tr>
      <w:tr w:rsidR="00663E8D" w:rsidRPr="005E5434" w14:paraId="5FF3B0AC" w14:textId="77777777" w:rsidTr="005C7DD4">
        <w:tc>
          <w:tcPr>
            <w:tcW w:w="1122" w:type="pct"/>
            <w:shd w:val="clear" w:color="auto" w:fill="auto"/>
          </w:tcPr>
          <w:p w14:paraId="7DC2D607" w14:textId="498EA2CB" w:rsidR="00663E8D" w:rsidRPr="00DA3B28" w:rsidRDefault="00663E8D" w:rsidP="00663E8D">
            <w:pPr>
              <w:pStyle w:val="40"/>
              <w:shd w:val="clear" w:color="auto" w:fill="auto"/>
              <w:spacing w:before="0" w:after="0" w:line="240" w:lineRule="auto"/>
              <w:contextualSpacing/>
              <w:jc w:val="left"/>
              <w:rPr>
                <w:sz w:val="22"/>
                <w:szCs w:val="22"/>
              </w:rPr>
            </w:pPr>
            <w:r w:rsidRPr="00DA3B28">
              <w:t>Сетевые сервисы и службы</w:t>
            </w:r>
          </w:p>
        </w:tc>
        <w:tc>
          <w:tcPr>
            <w:tcW w:w="1538" w:type="pct"/>
            <w:shd w:val="clear" w:color="auto" w:fill="auto"/>
          </w:tcPr>
          <w:p w14:paraId="6836EF22" w14:textId="77777777" w:rsidR="009A3B21" w:rsidRPr="00DA3B28" w:rsidRDefault="009A3B21" w:rsidP="009A3B21">
            <w:pPr>
              <w:pStyle w:val="3f3f3f3f3f3f3f"/>
              <w:rPr>
                <w:rFonts w:ascii="Times New Roman" w:hAnsi="Times New Roman"/>
                <w:sz w:val="22"/>
                <w:szCs w:val="22"/>
              </w:rPr>
            </w:pPr>
            <w:r w:rsidRPr="00DA3B28">
              <w:rPr>
                <w:rFonts w:ascii="Times New Roman" w:hAnsi="Times New Roman"/>
                <w:sz w:val="22"/>
                <w:szCs w:val="22"/>
              </w:rPr>
              <w:t>Что такое файловый сервер?</w:t>
            </w:r>
          </w:p>
          <w:p w14:paraId="101AFF75" w14:textId="77777777" w:rsidR="00663E8D" w:rsidRPr="00DA3B28" w:rsidRDefault="009A3B21" w:rsidP="009A3B21">
            <w:pPr>
              <w:pStyle w:val="3f3f3f3f3f3f3f"/>
              <w:rPr>
                <w:rFonts w:ascii="Times New Roman" w:hAnsi="Times New Roman"/>
                <w:sz w:val="22"/>
                <w:szCs w:val="22"/>
              </w:rPr>
            </w:pPr>
            <w:r w:rsidRPr="00DA3B28">
              <w:rPr>
                <w:rFonts w:ascii="Times New Roman" w:hAnsi="Times New Roman"/>
                <w:sz w:val="22"/>
                <w:szCs w:val="22"/>
              </w:rPr>
              <w:t>Какое назначение первичного контролера домена в сети?</w:t>
            </w:r>
          </w:p>
          <w:p w14:paraId="3699D683" w14:textId="6F6D6479" w:rsidR="009A3B21" w:rsidRPr="00DA3B28" w:rsidRDefault="00DC15DE" w:rsidP="007E1865">
            <w:pPr>
              <w:pStyle w:val="3f3f3f3f3f3f3f"/>
              <w:rPr>
                <w:rFonts w:ascii="Times New Roman" w:hAnsi="Times New Roman"/>
                <w:sz w:val="22"/>
                <w:szCs w:val="22"/>
              </w:rPr>
            </w:pPr>
            <w:r>
              <w:rPr>
                <w:rFonts w:ascii="Times New Roman" w:hAnsi="Times New Roman"/>
                <w:sz w:val="22"/>
                <w:szCs w:val="22"/>
              </w:rPr>
              <w:t>Ч</w:t>
            </w:r>
            <w:r w:rsidR="009A3B21" w:rsidRPr="00DA3B28">
              <w:rPr>
                <w:rFonts w:ascii="Times New Roman" w:hAnsi="Times New Roman"/>
                <w:sz w:val="22"/>
                <w:szCs w:val="22"/>
              </w:rPr>
              <w:t xml:space="preserve">то такое </w:t>
            </w:r>
            <w:proofErr w:type="spellStart"/>
            <w:r w:rsidR="009A3B21" w:rsidRPr="00DA3B28">
              <w:rPr>
                <w:rFonts w:ascii="Times New Roman" w:hAnsi="Times New Roman"/>
                <w:sz w:val="22"/>
                <w:szCs w:val="22"/>
              </w:rPr>
              <w:t>Proxy</w:t>
            </w:r>
            <w:proofErr w:type="spellEnd"/>
            <w:r w:rsidR="009A3B21" w:rsidRPr="00DA3B28">
              <w:rPr>
                <w:rFonts w:ascii="Times New Roman" w:hAnsi="Times New Roman"/>
                <w:sz w:val="22"/>
                <w:szCs w:val="22"/>
              </w:rPr>
              <w:t>–сервер?</w:t>
            </w:r>
          </w:p>
        </w:tc>
        <w:tc>
          <w:tcPr>
            <w:tcW w:w="2339" w:type="pct"/>
          </w:tcPr>
          <w:p w14:paraId="03BE0923" w14:textId="77777777" w:rsidR="00663E8D" w:rsidRPr="00DA3B28" w:rsidRDefault="00663E8D" w:rsidP="00663E8D">
            <w:pPr>
              <w:pStyle w:val="40"/>
              <w:numPr>
                <w:ilvl w:val="0"/>
                <w:numId w:val="22"/>
              </w:numPr>
              <w:shd w:val="clear" w:color="auto" w:fill="auto"/>
              <w:tabs>
                <w:tab w:val="left" w:pos="254"/>
              </w:tabs>
              <w:spacing w:before="0" w:after="0" w:line="240" w:lineRule="auto"/>
              <w:contextualSpacing/>
              <w:jc w:val="left"/>
              <w:rPr>
                <w:sz w:val="22"/>
                <w:szCs w:val="22"/>
              </w:rPr>
            </w:pPr>
            <w:r w:rsidRPr="00DA3B28">
              <w:rPr>
                <w:sz w:val="22"/>
                <w:szCs w:val="22"/>
              </w:rPr>
              <w:t>работа с учебной, научной и справочной литературой;</w:t>
            </w:r>
          </w:p>
          <w:p w14:paraId="2C713B9D" w14:textId="77777777" w:rsidR="00663E8D" w:rsidRPr="00DA3B28" w:rsidRDefault="00663E8D" w:rsidP="00663E8D">
            <w:pPr>
              <w:pStyle w:val="40"/>
              <w:numPr>
                <w:ilvl w:val="0"/>
                <w:numId w:val="22"/>
              </w:numPr>
              <w:shd w:val="clear" w:color="auto" w:fill="auto"/>
              <w:tabs>
                <w:tab w:val="left" w:pos="259"/>
              </w:tabs>
              <w:spacing w:before="0" w:after="0" w:line="240" w:lineRule="auto"/>
              <w:contextualSpacing/>
              <w:jc w:val="left"/>
              <w:rPr>
                <w:sz w:val="22"/>
                <w:szCs w:val="22"/>
              </w:rPr>
            </w:pPr>
            <w:r w:rsidRPr="00DA3B28">
              <w:rPr>
                <w:sz w:val="22"/>
                <w:szCs w:val="22"/>
              </w:rPr>
              <w:t>конспект;</w:t>
            </w:r>
          </w:p>
          <w:p w14:paraId="46C71EC1" w14:textId="2D5EADE4" w:rsidR="00663E8D" w:rsidRPr="00DA3B28" w:rsidRDefault="00663E8D" w:rsidP="00663E8D">
            <w:pPr>
              <w:pStyle w:val="40"/>
              <w:numPr>
                <w:ilvl w:val="0"/>
                <w:numId w:val="22"/>
              </w:numPr>
              <w:shd w:val="clear" w:color="auto" w:fill="auto"/>
              <w:tabs>
                <w:tab w:val="left" w:pos="254"/>
              </w:tabs>
              <w:spacing w:before="0" w:after="0" w:line="240" w:lineRule="auto"/>
              <w:contextualSpacing/>
              <w:jc w:val="left"/>
              <w:rPr>
                <w:sz w:val="22"/>
                <w:szCs w:val="22"/>
              </w:rPr>
            </w:pPr>
            <w:r w:rsidRPr="00DA3B28">
              <w:rPr>
                <w:sz w:val="22"/>
                <w:szCs w:val="22"/>
              </w:rPr>
              <w:t>выполнение учебного задания</w:t>
            </w:r>
            <w:r w:rsidRPr="00DA3B28">
              <w:rPr>
                <w:sz w:val="22"/>
                <w:szCs w:val="22"/>
                <w:lang w:val="ru-RU"/>
              </w:rPr>
              <w:t>.</w:t>
            </w:r>
          </w:p>
        </w:tc>
      </w:tr>
    </w:tbl>
    <w:p w14:paraId="72268F0F" w14:textId="77777777" w:rsidR="005E5434" w:rsidRPr="005E5434" w:rsidRDefault="005E5434" w:rsidP="005E5434">
      <w:pPr>
        <w:spacing w:after="0" w:line="276" w:lineRule="auto"/>
        <w:rPr>
          <w:rFonts w:ascii="Times New Roman" w:eastAsia="Times New Roman" w:hAnsi="Times New Roman"/>
          <w:b/>
          <w:sz w:val="16"/>
          <w:szCs w:val="16"/>
          <w:lang w:eastAsia="ru-RU"/>
        </w:rPr>
      </w:pPr>
    </w:p>
    <w:p w14:paraId="4C4B3712" w14:textId="77777777" w:rsidR="00F4352F"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26" w:name="_Toc449537780"/>
      <w:bookmarkStart w:id="27" w:name="_Toc120540057"/>
      <w:bookmarkStart w:id="28" w:name="_Toc188366772"/>
      <w:r w:rsidRPr="00195065">
        <w:rPr>
          <w:rFonts w:ascii="Times New Roman" w:eastAsia="Times New Roman" w:hAnsi="Times New Roman"/>
          <w:b/>
          <w:bCs/>
          <w:iCs/>
          <w:sz w:val="28"/>
          <w:szCs w:val="28"/>
        </w:rPr>
        <w:t xml:space="preserve">6.2. </w:t>
      </w:r>
      <w:bookmarkEnd w:id="26"/>
      <w:bookmarkEnd w:id="27"/>
      <w:r w:rsidR="005E5434" w:rsidRPr="005E5434">
        <w:rPr>
          <w:rFonts w:ascii="Times New Roman" w:eastAsia="Times New Roman" w:hAnsi="Times New Roman"/>
          <w:b/>
          <w:bCs/>
          <w:iCs/>
          <w:sz w:val="28"/>
          <w:szCs w:val="28"/>
        </w:rPr>
        <w:t>Перечень вопросов, заданий, тем для подготовки к текущему контрол</w:t>
      </w:r>
      <w:r w:rsidR="005E5434">
        <w:rPr>
          <w:rFonts w:ascii="Times New Roman" w:eastAsia="Times New Roman" w:hAnsi="Times New Roman"/>
          <w:b/>
          <w:bCs/>
          <w:iCs/>
          <w:sz w:val="28"/>
          <w:szCs w:val="28"/>
        </w:rPr>
        <w:t>ю</w:t>
      </w:r>
      <w:bookmarkEnd w:id="28"/>
    </w:p>
    <w:p w14:paraId="58997BA1" w14:textId="77777777" w:rsidR="00571CE0" w:rsidRDefault="00571CE0" w:rsidP="0037445D">
      <w:pPr>
        <w:tabs>
          <w:tab w:val="left" w:pos="993"/>
          <w:tab w:val="left" w:pos="1134"/>
        </w:tabs>
        <w:spacing w:after="0" w:line="240" w:lineRule="auto"/>
        <w:jc w:val="center"/>
        <w:rPr>
          <w:rFonts w:ascii="Times New Roman" w:hAnsi="Times New Roman"/>
          <w:b/>
          <w:i/>
          <w:sz w:val="28"/>
          <w:szCs w:val="28"/>
          <w:lang w:val="ru"/>
        </w:rPr>
      </w:pPr>
      <w:bookmarkStart w:id="29" w:name="bookmark19"/>
    </w:p>
    <w:p w14:paraId="149D1522" w14:textId="45D68CDD" w:rsidR="0037445D" w:rsidRPr="005D4CD9" w:rsidRDefault="0037445D" w:rsidP="0037445D">
      <w:pPr>
        <w:tabs>
          <w:tab w:val="left" w:pos="993"/>
          <w:tab w:val="left" w:pos="1134"/>
        </w:tabs>
        <w:spacing w:after="0" w:line="240" w:lineRule="auto"/>
        <w:jc w:val="center"/>
        <w:rPr>
          <w:rFonts w:ascii="Times New Roman" w:hAnsi="Times New Roman"/>
          <w:b/>
          <w:i/>
          <w:sz w:val="28"/>
          <w:szCs w:val="28"/>
          <w:lang w:val="ru"/>
        </w:rPr>
      </w:pPr>
      <w:r w:rsidRPr="005D4CD9">
        <w:rPr>
          <w:rFonts w:ascii="Times New Roman" w:hAnsi="Times New Roman"/>
          <w:b/>
          <w:i/>
          <w:sz w:val="28"/>
          <w:szCs w:val="28"/>
          <w:lang w:val="ru"/>
        </w:rPr>
        <w:t xml:space="preserve">Примерный перечень </w:t>
      </w:r>
      <w:bookmarkEnd w:id="29"/>
      <w:r w:rsidR="00735BD1" w:rsidRPr="005D4CD9">
        <w:rPr>
          <w:rFonts w:ascii="Times New Roman" w:hAnsi="Times New Roman"/>
          <w:b/>
          <w:i/>
          <w:sz w:val="28"/>
          <w:szCs w:val="28"/>
          <w:lang w:val="ru"/>
        </w:rPr>
        <w:t>вопросов и заданий к контрольной работе</w:t>
      </w:r>
    </w:p>
    <w:p w14:paraId="0B451F7C" w14:textId="2775387D" w:rsidR="004246E9" w:rsidRDefault="004246E9" w:rsidP="00AF2B17">
      <w:pPr>
        <w:tabs>
          <w:tab w:val="left" w:pos="8812"/>
        </w:tabs>
        <w:autoSpaceDE w:val="0"/>
        <w:autoSpaceDN w:val="0"/>
        <w:adjustRightInd w:val="0"/>
        <w:spacing w:after="0" w:line="240" w:lineRule="auto"/>
        <w:rPr>
          <w:rFonts w:ascii="TimesNRCyrMT" w:hAnsi="TimesNRCyrMT" w:cs="TimesNRCyrMT"/>
          <w:sz w:val="24"/>
          <w:szCs w:val="24"/>
          <w:lang w:eastAsia="ru-RU"/>
        </w:rPr>
      </w:pPr>
    </w:p>
    <w:p w14:paraId="276D4389" w14:textId="3AE043EA" w:rsidR="004246E9" w:rsidRPr="005D4CD9" w:rsidRDefault="00735BD1" w:rsidP="004246E9">
      <w:pPr>
        <w:numPr>
          <w:ilvl w:val="0"/>
          <w:numId w:val="26"/>
        </w:numPr>
        <w:tabs>
          <w:tab w:val="left" w:pos="1004"/>
          <w:tab w:val="left" w:pos="1134"/>
        </w:tabs>
        <w:spacing w:after="0" w:line="240" w:lineRule="auto"/>
        <w:ind w:firstLine="567"/>
        <w:jc w:val="both"/>
        <w:rPr>
          <w:rFonts w:ascii="Times New Roman" w:hAnsi="Times New Roman"/>
          <w:strike/>
          <w:sz w:val="28"/>
          <w:szCs w:val="28"/>
          <w:lang w:val="ru"/>
        </w:rPr>
      </w:pPr>
      <w:r w:rsidRPr="005D4CD9">
        <w:rPr>
          <w:rFonts w:ascii="Times New Roman" w:hAnsi="Times New Roman"/>
          <w:sz w:val="28"/>
          <w:szCs w:val="28"/>
          <w:shd w:val="clear" w:color="auto" w:fill="FFFFFF"/>
        </w:rPr>
        <w:t>Какие соображения по проектированию сетей будут важнее для крупной корпорации, чем для малого бизнеса?</w:t>
      </w:r>
      <w:r w:rsidR="0037445D" w:rsidRPr="005D4CD9">
        <w:rPr>
          <w:rFonts w:ascii="Times New Roman" w:hAnsi="Times New Roman"/>
          <w:strike/>
          <w:sz w:val="28"/>
          <w:szCs w:val="28"/>
          <w:lang w:val="ru"/>
        </w:rPr>
        <w:t xml:space="preserve"> </w:t>
      </w:r>
    </w:p>
    <w:p w14:paraId="1A5BBA6E" w14:textId="77777777" w:rsidR="00735BD1" w:rsidRPr="005D4CD9" w:rsidRDefault="00735BD1" w:rsidP="004246E9">
      <w:pPr>
        <w:numPr>
          <w:ilvl w:val="0"/>
          <w:numId w:val="26"/>
        </w:numPr>
        <w:tabs>
          <w:tab w:val="left" w:pos="1004"/>
          <w:tab w:val="left" w:pos="1134"/>
        </w:tabs>
        <w:spacing w:after="0" w:line="240" w:lineRule="auto"/>
        <w:ind w:firstLine="567"/>
        <w:jc w:val="both"/>
        <w:rPr>
          <w:rFonts w:ascii="Times New Roman" w:hAnsi="Times New Roman"/>
          <w:strike/>
          <w:sz w:val="28"/>
          <w:szCs w:val="28"/>
          <w:lang w:val="ru"/>
        </w:rPr>
      </w:pPr>
      <w:r w:rsidRPr="005D4CD9">
        <w:rPr>
          <w:rFonts w:ascii="Times New Roman" w:hAnsi="Times New Roman"/>
          <w:sz w:val="28"/>
          <w:szCs w:val="28"/>
          <w:shd w:val="clear" w:color="auto" w:fill="FFFFFF"/>
        </w:rPr>
        <w:t>Какой элемент в процессе масштабирования сети включает в себя определение физических и логических топологий?</w:t>
      </w:r>
    </w:p>
    <w:p w14:paraId="7A0CBB1B" w14:textId="358218C7" w:rsidR="004246E9" w:rsidRPr="005D4CD9" w:rsidRDefault="00735BD1" w:rsidP="004246E9">
      <w:pPr>
        <w:numPr>
          <w:ilvl w:val="0"/>
          <w:numId w:val="26"/>
        </w:numPr>
        <w:tabs>
          <w:tab w:val="left" w:pos="1004"/>
          <w:tab w:val="left" w:pos="1134"/>
        </w:tabs>
        <w:spacing w:after="0" w:line="240" w:lineRule="auto"/>
        <w:ind w:firstLine="567"/>
        <w:jc w:val="both"/>
        <w:rPr>
          <w:rFonts w:ascii="Times New Roman" w:hAnsi="Times New Roman"/>
          <w:strike/>
          <w:sz w:val="28"/>
          <w:szCs w:val="28"/>
          <w:lang w:val="ru"/>
        </w:rPr>
      </w:pPr>
      <w:r w:rsidRPr="005D4CD9">
        <w:rPr>
          <w:rFonts w:ascii="Times New Roman" w:hAnsi="Times New Roman"/>
          <w:sz w:val="28"/>
          <w:szCs w:val="28"/>
          <w:shd w:val="clear" w:color="auto" w:fill="FFFFFF"/>
        </w:rPr>
        <w:t>Какой механизм может быть реализован в небольшой сети, чтобы минимизировать задержку в сети для потоковых приложений в реальном времени?</w:t>
      </w:r>
      <w:r w:rsidR="004246E9" w:rsidRPr="005D4CD9">
        <w:rPr>
          <w:rFonts w:ascii="Times New Roman" w:hAnsi="Times New Roman"/>
          <w:strike/>
          <w:sz w:val="28"/>
          <w:szCs w:val="28"/>
          <w:lang w:eastAsia="ru-RU"/>
        </w:rPr>
        <w:t xml:space="preserve"> </w:t>
      </w:r>
      <w:r w:rsidR="004246E9" w:rsidRPr="005D4CD9">
        <w:rPr>
          <w:rFonts w:ascii="Times New Roman" w:hAnsi="Times New Roman"/>
          <w:strike/>
          <w:sz w:val="28"/>
          <w:szCs w:val="28"/>
        </w:rPr>
        <w:t xml:space="preserve"> </w:t>
      </w:r>
    </w:p>
    <w:p w14:paraId="305AB805" w14:textId="517625E3" w:rsidR="004246E9" w:rsidRPr="005D4CD9" w:rsidRDefault="00735BD1" w:rsidP="004246E9">
      <w:pPr>
        <w:numPr>
          <w:ilvl w:val="0"/>
          <w:numId w:val="26"/>
        </w:numPr>
        <w:tabs>
          <w:tab w:val="left" w:pos="1004"/>
          <w:tab w:val="left" w:pos="1134"/>
        </w:tabs>
        <w:spacing w:after="0" w:line="240" w:lineRule="auto"/>
        <w:ind w:firstLine="567"/>
        <w:jc w:val="both"/>
        <w:rPr>
          <w:rFonts w:ascii="Times New Roman" w:hAnsi="Times New Roman"/>
          <w:strike/>
          <w:sz w:val="28"/>
          <w:szCs w:val="28"/>
          <w:lang w:val="ru"/>
        </w:rPr>
      </w:pPr>
      <w:r w:rsidRPr="005D4CD9">
        <w:rPr>
          <w:rFonts w:ascii="Times New Roman" w:hAnsi="Times New Roman"/>
          <w:sz w:val="28"/>
          <w:szCs w:val="28"/>
          <w:shd w:val="clear" w:color="auto" w:fill="FFFFFF"/>
        </w:rPr>
        <w:t>Какой процесс завершился неудачно, если компьютер не может получить доступ в Интернет и получил IP-адрес 169.254.142.5?</w:t>
      </w:r>
      <w:r w:rsidR="004246E9" w:rsidRPr="005D4CD9">
        <w:rPr>
          <w:rFonts w:ascii="Times New Roman" w:hAnsi="Times New Roman"/>
          <w:strike/>
          <w:sz w:val="28"/>
          <w:szCs w:val="28"/>
        </w:rPr>
        <w:t xml:space="preserve">  </w:t>
      </w:r>
    </w:p>
    <w:p w14:paraId="0F27621E" w14:textId="3A313BE3" w:rsidR="004246E9" w:rsidRPr="005D4CD9" w:rsidRDefault="00735BD1" w:rsidP="004246E9">
      <w:pPr>
        <w:numPr>
          <w:ilvl w:val="0"/>
          <w:numId w:val="26"/>
        </w:numPr>
        <w:tabs>
          <w:tab w:val="left" w:pos="1004"/>
          <w:tab w:val="left" w:pos="1134"/>
        </w:tabs>
        <w:spacing w:after="0" w:line="240" w:lineRule="auto"/>
        <w:ind w:firstLine="567"/>
        <w:jc w:val="both"/>
        <w:rPr>
          <w:rFonts w:ascii="Times New Roman" w:hAnsi="Times New Roman"/>
          <w:strike/>
          <w:sz w:val="28"/>
          <w:szCs w:val="28"/>
          <w:lang w:val="ru"/>
        </w:rPr>
      </w:pPr>
      <w:r w:rsidRPr="005D4CD9">
        <w:rPr>
          <w:rFonts w:ascii="Times New Roman" w:hAnsi="Times New Roman"/>
          <w:sz w:val="28"/>
          <w:szCs w:val="28"/>
          <w:shd w:val="clear" w:color="auto" w:fill="FFFFFF"/>
        </w:rPr>
        <w:t>Какие два типа трафика чувствительны к задержкам передачи данных?</w:t>
      </w:r>
      <w:r w:rsidR="004246E9" w:rsidRPr="005D4CD9">
        <w:rPr>
          <w:rFonts w:ascii="Times New Roman" w:hAnsi="Times New Roman"/>
          <w:strike/>
          <w:sz w:val="28"/>
          <w:szCs w:val="28"/>
          <w:lang w:eastAsia="ru-RU"/>
        </w:rPr>
        <w:t xml:space="preserve">  </w:t>
      </w:r>
    </w:p>
    <w:p w14:paraId="16BE2ED7" w14:textId="23F02940" w:rsidR="004246E9" w:rsidRPr="005D4CD9" w:rsidRDefault="00735BD1" w:rsidP="004246E9">
      <w:pPr>
        <w:numPr>
          <w:ilvl w:val="0"/>
          <w:numId w:val="26"/>
        </w:numPr>
        <w:tabs>
          <w:tab w:val="left" w:pos="1004"/>
          <w:tab w:val="left" w:pos="1134"/>
        </w:tabs>
        <w:spacing w:after="0" w:line="240" w:lineRule="auto"/>
        <w:ind w:firstLine="567"/>
        <w:jc w:val="both"/>
        <w:rPr>
          <w:rFonts w:ascii="Times New Roman" w:hAnsi="Times New Roman"/>
          <w:strike/>
          <w:sz w:val="28"/>
          <w:szCs w:val="28"/>
          <w:lang w:val="ru"/>
        </w:rPr>
      </w:pPr>
      <w:r w:rsidRPr="005D4CD9">
        <w:rPr>
          <w:rFonts w:ascii="Times New Roman" w:hAnsi="Times New Roman"/>
          <w:sz w:val="28"/>
          <w:szCs w:val="28"/>
          <w:shd w:val="clear" w:color="auto" w:fill="FFFFFF"/>
        </w:rPr>
        <w:t>Какой фактор следует учитывать при проектировании малой сети при выборе устройств?</w:t>
      </w:r>
      <w:r w:rsidR="004246E9" w:rsidRPr="005D4CD9">
        <w:rPr>
          <w:rFonts w:ascii="Times New Roman" w:hAnsi="Times New Roman"/>
          <w:strike/>
          <w:sz w:val="28"/>
          <w:szCs w:val="28"/>
        </w:rPr>
        <w:t xml:space="preserve">  </w:t>
      </w:r>
    </w:p>
    <w:p w14:paraId="63334A7C" w14:textId="10F369F9" w:rsidR="004246E9" w:rsidRPr="005D4CD9" w:rsidRDefault="00735BD1" w:rsidP="004246E9">
      <w:pPr>
        <w:numPr>
          <w:ilvl w:val="0"/>
          <w:numId w:val="26"/>
        </w:numPr>
        <w:tabs>
          <w:tab w:val="left" w:pos="1004"/>
          <w:tab w:val="left" w:pos="1134"/>
        </w:tabs>
        <w:spacing w:after="0" w:line="240" w:lineRule="auto"/>
        <w:ind w:firstLine="567"/>
        <w:jc w:val="both"/>
        <w:rPr>
          <w:rFonts w:ascii="Times New Roman" w:hAnsi="Times New Roman"/>
          <w:strike/>
          <w:sz w:val="28"/>
          <w:szCs w:val="28"/>
          <w:lang w:val="ru"/>
        </w:rPr>
      </w:pPr>
      <w:r w:rsidRPr="005D4CD9">
        <w:rPr>
          <w:rFonts w:ascii="Times New Roman" w:hAnsi="Times New Roman"/>
          <w:sz w:val="28"/>
          <w:szCs w:val="28"/>
          <w:shd w:val="clear" w:color="auto" w:fill="FFFFFF"/>
        </w:rPr>
        <w:lastRenderedPageBreak/>
        <w:t xml:space="preserve">Какой идентификатор используется на канальном уровне для уникальной идентификации устройства </w:t>
      </w:r>
      <w:proofErr w:type="spellStart"/>
      <w:r w:rsidRPr="005D4CD9">
        <w:rPr>
          <w:rFonts w:ascii="Times New Roman" w:hAnsi="Times New Roman"/>
          <w:sz w:val="28"/>
          <w:szCs w:val="28"/>
          <w:shd w:val="clear" w:color="auto" w:fill="FFFFFF"/>
        </w:rPr>
        <w:t>Ethernet</w:t>
      </w:r>
      <w:proofErr w:type="spellEnd"/>
      <w:r w:rsidRPr="005D4CD9">
        <w:rPr>
          <w:rFonts w:ascii="Times New Roman" w:hAnsi="Times New Roman"/>
          <w:sz w:val="28"/>
          <w:szCs w:val="28"/>
          <w:shd w:val="clear" w:color="auto" w:fill="FFFFFF"/>
        </w:rPr>
        <w:t>?</w:t>
      </w:r>
      <w:r w:rsidR="004246E9" w:rsidRPr="005D4CD9">
        <w:rPr>
          <w:rFonts w:ascii="Times New Roman" w:hAnsi="Times New Roman"/>
          <w:strike/>
          <w:sz w:val="28"/>
          <w:szCs w:val="28"/>
        </w:rPr>
        <w:t xml:space="preserve">  </w:t>
      </w:r>
    </w:p>
    <w:p w14:paraId="5A2B3A10" w14:textId="7730147A" w:rsidR="004246E9" w:rsidRPr="005D4CD9" w:rsidRDefault="00735BD1" w:rsidP="004246E9">
      <w:pPr>
        <w:numPr>
          <w:ilvl w:val="0"/>
          <w:numId w:val="26"/>
        </w:numPr>
        <w:tabs>
          <w:tab w:val="left" w:pos="1004"/>
          <w:tab w:val="left" w:pos="1134"/>
        </w:tabs>
        <w:spacing w:after="0" w:line="240" w:lineRule="auto"/>
        <w:ind w:firstLine="567"/>
        <w:jc w:val="both"/>
        <w:rPr>
          <w:rFonts w:ascii="Times New Roman" w:hAnsi="Times New Roman"/>
          <w:strike/>
          <w:sz w:val="28"/>
          <w:szCs w:val="28"/>
          <w:lang w:val="ru"/>
        </w:rPr>
      </w:pPr>
      <w:r w:rsidRPr="005D4CD9">
        <w:rPr>
          <w:rFonts w:ascii="Times New Roman" w:hAnsi="Times New Roman"/>
          <w:sz w:val="28"/>
          <w:szCs w:val="28"/>
          <w:shd w:val="clear" w:color="auto" w:fill="FFFFFF"/>
        </w:rPr>
        <w:t>В чем заключается роль подуровня управления логической связью (LLC)?</w:t>
      </w:r>
      <w:r w:rsidR="004246E9" w:rsidRPr="005D4CD9">
        <w:rPr>
          <w:rFonts w:ascii="Times New Roman" w:hAnsi="Times New Roman"/>
          <w:strike/>
          <w:sz w:val="28"/>
          <w:szCs w:val="28"/>
          <w:lang w:eastAsia="ru-RU"/>
        </w:rPr>
        <w:t xml:space="preserve"> </w:t>
      </w:r>
    </w:p>
    <w:p w14:paraId="55DBC2DA" w14:textId="76C5403D" w:rsidR="004246E9" w:rsidRPr="005D4CD9" w:rsidRDefault="00735BD1" w:rsidP="004246E9">
      <w:pPr>
        <w:numPr>
          <w:ilvl w:val="0"/>
          <w:numId w:val="26"/>
        </w:numPr>
        <w:tabs>
          <w:tab w:val="left" w:pos="1004"/>
          <w:tab w:val="left" w:pos="1134"/>
        </w:tabs>
        <w:spacing w:after="0" w:line="240" w:lineRule="auto"/>
        <w:ind w:firstLine="567"/>
        <w:jc w:val="both"/>
        <w:rPr>
          <w:rFonts w:ascii="Times New Roman" w:hAnsi="Times New Roman"/>
          <w:strike/>
          <w:sz w:val="28"/>
          <w:szCs w:val="28"/>
          <w:lang w:val="ru"/>
        </w:rPr>
      </w:pPr>
      <w:r w:rsidRPr="005D4CD9">
        <w:rPr>
          <w:rFonts w:ascii="Times New Roman" w:hAnsi="Times New Roman"/>
          <w:sz w:val="28"/>
          <w:szCs w:val="28"/>
          <w:shd w:val="clear" w:color="auto" w:fill="FFFFFF"/>
        </w:rPr>
        <w:t>Какая информация добавляется в ходе инкапсуляции на 3-м уровне модели OSI?</w:t>
      </w:r>
      <w:r w:rsidR="004246E9" w:rsidRPr="005D4CD9">
        <w:rPr>
          <w:rFonts w:ascii="Times New Roman" w:hAnsi="Times New Roman"/>
          <w:strike/>
          <w:sz w:val="28"/>
          <w:szCs w:val="28"/>
        </w:rPr>
        <w:t xml:space="preserve">  </w:t>
      </w:r>
    </w:p>
    <w:p w14:paraId="345C4B6C" w14:textId="52FEA1B7" w:rsidR="004246E9" w:rsidRPr="005D4CD9" w:rsidRDefault="00735BD1" w:rsidP="004246E9">
      <w:pPr>
        <w:numPr>
          <w:ilvl w:val="0"/>
          <w:numId w:val="26"/>
        </w:numPr>
        <w:tabs>
          <w:tab w:val="left" w:pos="1004"/>
          <w:tab w:val="left" w:pos="1134"/>
        </w:tabs>
        <w:spacing w:after="0" w:line="240" w:lineRule="auto"/>
        <w:ind w:firstLine="567"/>
        <w:jc w:val="both"/>
        <w:rPr>
          <w:rFonts w:ascii="Times New Roman" w:hAnsi="Times New Roman"/>
          <w:strike/>
          <w:sz w:val="28"/>
          <w:szCs w:val="28"/>
          <w:lang w:val="ru"/>
        </w:rPr>
      </w:pPr>
      <w:r w:rsidRPr="005D4CD9">
        <w:rPr>
          <w:rFonts w:ascii="Times New Roman" w:hAnsi="Times New Roman"/>
          <w:sz w:val="28"/>
          <w:szCs w:val="28"/>
          <w:shd w:val="clear" w:color="auto" w:fill="FFFFFF"/>
        </w:rPr>
        <w:t>Когда маршрутизатор получает пакет, какую информацию необходимо проверить для его пересылки в удаленное назначение?</w:t>
      </w:r>
      <w:r w:rsidR="004246E9" w:rsidRPr="005D4CD9">
        <w:rPr>
          <w:rFonts w:ascii="Times New Roman" w:hAnsi="Times New Roman"/>
          <w:strike/>
          <w:sz w:val="28"/>
          <w:szCs w:val="28"/>
          <w:lang w:eastAsia="ru-RU"/>
        </w:rPr>
        <w:t xml:space="preserve"> </w:t>
      </w:r>
    </w:p>
    <w:p w14:paraId="2581BC54" w14:textId="1F2A8017" w:rsidR="004246E9" w:rsidRPr="005D4CD9" w:rsidRDefault="005D4CD9" w:rsidP="004246E9">
      <w:pPr>
        <w:numPr>
          <w:ilvl w:val="0"/>
          <w:numId w:val="26"/>
        </w:numPr>
        <w:tabs>
          <w:tab w:val="left" w:pos="1004"/>
          <w:tab w:val="left" w:pos="1134"/>
        </w:tabs>
        <w:spacing w:after="0" w:line="240" w:lineRule="auto"/>
        <w:ind w:firstLine="567"/>
        <w:jc w:val="both"/>
        <w:rPr>
          <w:rFonts w:ascii="Times New Roman" w:hAnsi="Times New Roman"/>
          <w:strike/>
          <w:sz w:val="28"/>
          <w:szCs w:val="28"/>
          <w:lang w:val="ru"/>
        </w:rPr>
      </w:pPr>
      <w:r w:rsidRPr="005D4CD9">
        <w:rPr>
          <w:rFonts w:ascii="Times New Roman" w:hAnsi="Times New Roman"/>
          <w:sz w:val="28"/>
          <w:szCs w:val="28"/>
          <w:shd w:val="clear" w:color="auto" w:fill="FFFFFF"/>
        </w:rPr>
        <w:t>Какой IPv4-адрес может использовать узел для эхо-запроса на интерфейс обратной петли (</w:t>
      </w:r>
      <w:proofErr w:type="spellStart"/>
      <w:r w:rsidRPr="005D4CD9">
        <w:rPr>
          <w:rFonts w:ascii="Times New Roman" w:hAnsi="Times New Roman"/>
          <w:sz w:val="28"/>
          <w:szCs w:val="28"/>
          <w:shd w:val="clear" w:color="auto" w:fill="FFFFFF"/>
        </w:rPr>
        <w:t>loopback</w:t>
      </w:r>
      <w:proofErr w:type="spellEnd"/>
      <w:r w:rsidRPr="005D4CD9">
        <w:rPr>
          <w:rFonts w:ascii="Times New Roman" w:hAnsi="Times New Roman"/>
          <w:sz w:val="28"/>
          <w:szCs w:val="28"/>
          <w:shd w:val="clear" w:color="auto" w:fill="FFFFFF"/>
        </w:rPr>
        <w:t>)?</w:t>
      </w:r>
      <w:r w:rsidR="004246E9" w:rsidRPr="005D4CD9">
        <w:rPr>
          <w:rFonts w:ascii="Times New Roman" w:hAnsi="Times New Roman"/>
          <w:strike/>
          <w:sz w:val="28"/>
          <w:szCs w:val="28"/>
          <w:lang w:eastAsia="ru-RU"/>
        </w:rPr>
        <w:t xml:space="preserve">  </w:t>
      </w:r>
    </w:p>
    <w:p w14:paraId="232B723D" w14:textId="77777777" w:rsidR="005D4CD9" w:rsidRDefault="005D4CD9" w:rsidP="005D4CD9">
      <w:pPr>
        <w:tabs>
          <w:tab w:val="left" w:pos="1004"/>
          <w:tab w:val="left" w:pos="1134"/>
        </w:tabs>
        <w:spacing w:after="0" w:line="240" w:lineRule="auto"/>
        <w:ind w:left="567"/>
        <w:jc w:val="both"/>
        <w:rPr>
          <w:rFonts w:ascii="Times New Roman" w:hAnsi="Times New Roman"/>
          <w:strike/>
          <w:sz w:val="28"/>
          <w:szCs w:val="28"/>
          <w:lang w:eastAsia="ru-RU"/>
        </w:rPr>
      </w:pPr>
    </w:p>
    <w:p w14:paraId="54CA64ED" w14:textId="3B0E554C" w:rsidR="005D4CD9" w:rsidRPr="00F610B4" w:rsidRDefault="00726A26" w:rsidP="00726A26">
      <w:pPr>
        <w:tabs>
          <w:tab w:val="left" w:pos="1004"/>
          <w:tab w:val="left" w:pos="1134"/>
        </w:tabs>
        <w:spacing w:after="0" w:line="240" w:lineRule="auto"/>
        <w:ind w:left="567"/>
        <w:jc w:val="center"/>
        <w:rPr>
          <w:rFonts w:ascii="Times New Roman" w:hAnsi="Times New Roman"/>
          <w:b/>
          <w:i/>
          <w:sz w:val="28"/>
          <w:szCs w:val="28"/>
          <w:lang w:val="ru"/>
        </w:rPr>
      </w:pPr>
      <w:r w:rsidRPr="00F610B4">
        <w:rPr>
          <w:rFonts w:ascii="Times New Roman" w:hAnsi="Times New Roman"/>
          <w:b/>
          <w:i/>
          <w:sz w:val="28"/>
          <w:szCs w:val="28"/>
          <w:lang w:val="ru"/>
        </w:rPr>
        <w:t>Пример задания</w:t>
      </w:r>
    </w:p>
    <w:p w14:paraId="412B7CD3" w14:textId="77777777" w:rsidR="00726A26" w:rsidRPr="00726A26" w:rsidRDefault="00726A26" w:rsidP="00726A26">
      <w:pPr>
        <w:tabs>
          <w:tab w:val="left" w:pos="1004"/>
          <w:tab w:val="left" w:pos="1134"/>
        </w:tabs>
        <w:spacing w:after="0" w:line="240" w:lineRule="auto"/>
        <w:ind w:left="567"/>
        <w:jc w:val="center"/>
        <w:rPr>
          <w:rFonts w:ascii="Times New Roman" w:hAnsi="Times New Roman"/>
          <w:b/>
          <w:i/>
          <w:strike/>
          <w:sz w:val="28"/>
          <w:szCs w:val="28"/>
          <w:lang w:val="ru"/>
        </w:rPr>
      </w:pPr>
    </w:p>
    <w:p w14:paraId="4182ACF2" w14:textId="77777777" w:rsidR="00726A26" w:rsidRPr="008D4640" w:rsidRDefault="00726A26" w:rsidP="00726A26">
      <w:pPr>
        <w:pStyle w:val="aff1"/>
        <w:ind w:firstLine="567"/>
        <w:jc w:val="both"/>
        <w:rPr>
          <w:rFonts w:ascii="Times New Roman" w:hAnsi="Times New Roman"/>
          <w:sz w:val="28"/>
          <w:szCs w:val="28"/>
          <w:lang w:eastAsia="ru-RU"/>
        </w:rPr>
      </w:pPr>
      <w:r w:rsidRPr="008D4640">
        <w:rPr>
          <w:rFonts w:ascii="Times New Roman" w:hAnsi="Times New Roman"/>
          <w:sz w:val="28"/>
          <w:szCs w:val="28"/>
          <w:lang w:eastAsia="ru-RU"/>
        </w:rPr>
        <w:t>Дается физическая топология и таблица MAC-адресов коммутатора. Также указан кадр, состоящий из MAC-адреса источника и назначения. В данных задание используется пара источник-назначение, имеющая один из адресов, указанных в топологии. При выполнении здания используются произвольные адреса, указанные в таблице MAC-адресов и в кадре.</w:t>
      </w:r>
    </w:p>
    <w:p w14:paraId="4D31A67E" w14:textId="77777777" w:rsidR="00726A26" w:rsidRPr="008D4640" w:rsidRDefault="00726A26" w:rsidP="00726A26">
      <w:pPr>
        <w:pStyle w:val="aff1"/>
        <w:ind w:firstLine="567"/>
        <w:jc w:val="both"/>
        <w:rPr>
          <w:rFonts w:ascii="Times New Roman" w:hAnsi="Times New Roman"/>
          <w:sz w:val="28"/>
          <w:szCs w:val="28"/>
          <w:lang w:eastAsia="ru-RU"/>
        </w:rPr>
      </w:pPr>
      <w:r w:rsidRPr="008D4640">
        <w:rPr>
          <w:rFonts w:ascii="Times New Roman" w:hAnsi="Times New Roman"/>
          <w:sz w:val="28"/>
          <w:szCs w:val="28"/>
          <w:lang w:eastAsia="ru-RU"/>
        </w:rPr>
        <w:t>1.</w:t>
      </w:r>
      <w:r>
        <w:rPr>
          <w:rFonts w:ascii="Times New Roman" w:hAnsi="Times New Roman"/>
          <w:sz w:val="28"/>
          <w:szCs w:val="28"/>
          <w:lang w:eastAsia="ru-RU"/>
        </w:rPr>
        <w:t xml:space="preserve"> </w:t>
      </w:r>
      <w:r w:rsidRPr="008D4640">
        <w:rPr>
          <w:rFonts w:ascii="Times New Roman" w:hAnsi="Times New Roman"/>
          <w:sz w:val="28"/>
          <w:szCs w:val="28"/>
          <w:lang w:eastAsia="ru-RU"/>
        </w:rPr>
        <w:t>Нужно определить, как коммутатор поступит с кадром, воспользовавшись информацией из таблицы МАС-адресов.</w:t>
      </w:r>
    </w:p>
    <w:p w14:paraId="04CCFCCE" w14:textId="77777777" w:rsidR="00726A26" w:rsidRPr="008D4640" w:rsidRDefault="00726A26" w:rsidP="00726A26">
      <w:pPr>
        <w:pStyle w:val="aff1"/>
        <w:ind w:firstLine="567"/>
        <w:jc w:val="both"/>
        <w:rPr>
          <w:rFonts w:ascii="Times New Roman" w:hAnsi="Times New Roman"/>
          <w:sz w:val="28"/>
          <w:szCs w:val="28"/>
          <w:lang w:eastAsia="ru-RU"/>
        </w:rPr>
      </w:pPr>
      <w:r>
        <w:rPr>
          <w:rFonts w:ascii="Times New Roman" w:hAnsi="Times New Roman"/>
          <w:sz w:val="28"/>
          <w:szCs w:val="28"/>
          <w:shd w:val="clear" w:color="auto" w:fill="FFFFFF"/>
        </w:rPr>
        <w:t xml:space="preserve">2. </w:t>
      </w:r>
      <w:r w:rsidRPr="008D4640">
        <w:rPr>
          <w:rFonts w:ascii="Times New Roman" w:hAnsi="Times New Roman"/>
          <w:sz w:val="28"/>
          <w:szCs w:val="28"/>
          <w:shd w:val="clear" w:color="auto" w:fill="FFFFFF"/>
        </w:rPr>
        <w:t>Какое из утверждений является верным в случае, когда коммутатор пересылает кадр:</w:t>
      </w:r>
    </w:p>
    <w:p w14:paraId="470B13D2" w14:textId="5C372B95" w:rsidR="00726A26" w:rsidRPr="008D4640" w:rsidRDefault="00726A26" w:rsidP="00726A26">
      <w:pPr>
        <w:pStyle w:val="aff1"/>
        <w:ind w:firstLine="851"/>
        <w:jc w:val="both"/>
        <w:rPr>
          <w:rFonts w:ascii="Times New Roman" w:hAnsi="Times New Roman"/>
          <w:color w:val="1F1F1F"/>
          <w:sz w:val="28"/>
          <w:szCs w:val="28"/>
          <w:shd w:val="clear" w:color="auto" w:fill="FFFFFF"/>
        </w:rPr>
      </w:pPr>
      <w:r w:rsidRPr="008D4640">
        <w:rPr>
          <w:rFonts w:ascii="Times New Roman" w:hAnsi="Times New Roman"/>
          <w:sz w:val="28"/>
          <w:szCs w:val="28"/>
          <w:lang w:eastAsia="ru-RU"/>
        </w:rPr>
        <w:t>А</w:t>
      </w:r>
      <w:r>
        <w:rPr>
          <w:rFonts w:ascii="Times New Roman" w:hAnsi="Times New Roman"/>
          <w:sz w:val="28"/>
          <w:szCs w:val="28"/>
          <w:lang w:eastAsia="ru-RU"/>
        </w:rPr>
        <w:t>.</w:t>
      </w:r>
      <w:r w:rsidRPr="008D4640">
        <w:rPr>
          <w:rFonts w:ascii="Times New Roman" w:hAnsi="Times New Roman"/>
          <w:sz w:val="28"/>
          <w:szCs w:val="28"/>
          <w:lang w:eastAsia="ru-RU"/>
        </w:rPr>
        <w:t xml:space="preserve"> </w:t>
      </w:r>
      <w:r w:rsidRPr="008D4640">
        <w:rPr>
          <w:rFonts w:ascii="Times New Roman" w:hAnsi="Times New Roman"/>
          <w:color w:val="1F1F1F"/>
          <w:sz w:val="28"/>
          <w:szCs w:val="28"/>
          <w:shd w:val="clear" w:color="auto" w:fill="FFFFFF"/>
        </w:rPr>
        <w:t>Коммутатор добавляет MAC-адрес источника в таблицу MAC-адресов.</w:t>
      </w:r>
    </w:p>
    <w:p w14:paraId="0F0446D8" w14:textId="3278DFEC" w:rsidR="00726A26" w:rsidRPr="008D4640" w:rsidRDefault="00F610B4" w:rsidP="00726A26">
      <w:pPr>
        <w:pStyle w:val="aff1"/>
        <w:ind w:firstLine="851"/>
        <w:jc w:val="both"/>
        <w:rPr>
          <w:rFonts w:ascii="Times New Roman" w:hAnsi="Times New Roman"/>
          <w:color w:val="1F1F1F"/>
          <w:sz w:val="28"/>
          <w:szCs w:val="28"/>
          <w:shd w:val="clear" w:color="auto" w:fill="FFFFFF"/>
        </w:rPr>
      </w:pPr>
      <w:r w:rsidRPr="008D4640">
        <w:rPr>
          <w:rFonts w:ascii="Times New Roman" w:hAnsi="Times New Roman"/>
          <w:color w:val="1F1F1F"/>
          <w:sz w:val="28"/>
          <w:szCs w:val="28"/>
          <w:shd w:val="clear" w:color="auto" w:fill="FFFFFF"/>
        </w:rPr>
        <w:t>Б</w:t>
      </w:r>
      <w:r>
        <w:rPr>
          <w:rFonts w:ascii="Times New Roman" w:hAnsi="Times New Roman"/>
          <w:color w:val="1F1F1F"/>
          <w:sz w:val="28"/>
          <w:szCs w:val="28"/>
          <w:shd w:val="clear" w:color="auto" w:fill="FFFFFF"/>
        </w:rPr>
        <w:t>.</w:t>
      </w:r>
      <w:r w:rsidR="00726A26" w:rsidRPr="008D4640">
        <w:rPr>
          <w:rFonts w:ascii="Times New Roman" w:hAnsi="Times New Roman"/>
          <w:color w:val="1F1F1F"/>
          <w:sz w:val="28"/>
          <w:szCs w:val="28"/>
          <w:shd w:val="clear" w:color="auto" w:fill="FFFFFF"/>
        </w:rPr>
        <w:t xml:space="preserve"> Кадр является широковещательным и будет пересылаться на все порты.</w:t>
      </w:r>
    </w:p>
    <w:p w14:paraId="321E80FF" w14:textId="747F5846" w:rsidR="00726A26" w:rsidRPr="008D4640" w:rsidRDefault="00F610B4" w:rsidP="00726A26">
      <w:pPr>
        <w:pStyle w:val="aff1"/>
        <w:ind w:firstLine="851"/>
        <w:jc w:val="both"/>
        <w:rPr>
          <w:rFonts w:ascii="Times New Roman" w:hAnsi="Times New Roman"/>
          <w:color w:val="1F1F1F"/>
          <w:sz w:val="28"/>
          <w:szCs w:val="28"/>
          <w:shd w:val="clear" w:color="auto" w:fill="FFFFFF"/>
        </w:rPr>
      </w:pPr>
      <w:r w:rsidRPr="008D4640">
        <w:rPr>
          <w:rFonts w:ascii="Times New Roman" w:hAnsi="Times New Roman"/>
          <w:color w:val="1F1F1F"/>
          <w:sz w:val="28"/>
          <w:szCs w:val="28"/>
          <w:shd w:val="clear" w:color="auto" w:fill="FFFFFF"/>
        </w:rPr>
        <w:t>В</w:t>
      </w:r>
      <w:r>
        <w:rPr>
          <w:rFonts w:ascii="Times New Roman" w:hAnsi="Times New Roman"/>
          <w:color w:val="1F1F1F"/>
          <w:sz w:val="28"/>
          <w:szCs w:val="28"/>
          <w:shd w:val="clear" w:color="auto" w:fill="FFFFFF"/>
        </w:rPr>
        <w:t>.</w:t>
      </w:r>
      <w:r w:rsidR="00726A26" w:rsidRPr="008D4640">
        <w:rPr>
          <w:rFonts w:ascii="Times New Roman" w:hAnsi="Times New Roman"/>
          <w:color w:val="1F1F1F"/>
          <w:sz w:val="28"/>
          <w:szCs w:val="28"/>
          <w:shd w:val="clear" w:color="auto" w:fill="FFFFFF"/>
        </w:rPr>
        <w:t xml:space="preserve"> Кадр является одноадресным и будет пересылаться только на один определенный порт.</w:t>
      </w:r>
    </w:p>
    <w:p w14:paraId="574776C6" w14:textId="7D21A8CE" w:rsidR="00726A26" w:rsidRPr="008D4640" w:rsidRDefault="00F610B4" w:rsidP="00726A26">
      <w:pPr>
        <w:pStyle w:val="aff1"/>
        <w:ind w:firstLine="851"/>
        <w:jc w:val="both"/>
        <w:rPr>
          <w:rFonts w:ascii="Times New Roman" w:hAnsi="Times New Roman"/>
          <w:color w:val="1F1F1F"/>
          <w:sz w:val="28"/>
          <w:szCs w:val="28"/>
          <w:shd w:val="clear" w:color="auto" w:fill="FFFFFF"/>
        </w:rPr>
      </w:pPr>
      <w:r w:rsidRPr="008D4640">
        <w:rPr>
          <w:rFonts w:ascii="Times New Roman" w:hAnsi="Times New Roman"/>
          <w:color w:val="1F1F1F"/>
          <w:sz w:val="28"/>
          <w:szCs w:val="28"/>
          <w:shd w:val="clear" w:color="auto" w:fill="FFFFFF"/>
        </w:rPr>
        <w:t>Г</w:t>
      </w:r>
      <w:r>
        <w:rPr>
          <w:rFonts w:ascii="Times New Roman" w:hAnsi="Times New Roman"/>
          <w:color w:val="1F1F1F"/>
          <w:sz w:val="28"/>
          <w:szCs w:val="28"/>
          <w:shd w:val="clear" w:color="auto" w:fill="FFFFFF"/>
        </w:rPr>
        <w:t>.</w:t>
      </w:r>
      <w:r w:rsidR="00726A26" w:rsidRPr="008D4640">
        <w:rPr>
          <w:rFonts w:ascii="Times New Roman" w:hAnsi="Times New Roman"/>
          <w:color w:val="1F1F1F"/>
          <w:sz w:val="28"/>
          <w:szCs w:val="28"/>
          <w:shd w:val="clear" w:color="auto" w:fill="FFFFFF"/>
        </w:rPr>
        <w:t xml:space="preserve"> Кадр является одноадресным и будет рассылаться по всем портам.</w:t>
      </w:r>
    </w:p>
    <w:p w14:paraId="6BA47659" w14:textId="3F2945EF" w:rsidR="00726A26" w:rsidRPr="008D4640" w:rsidRDefault="00F610B4" w:rsidP="00726A26">
      <w:pPr>
        <w:pStyle w:val="aff1"/>
        <w:ind w:firstLine="851"/>
        <w:jc w:val="both"/>
        <w:rPr>
          <w:rFonts w:ascii="Times New Roman" w:hAnsi="Times New Roman"/>
          <w:sz w:val="28"/>
          <w:szCs w:val="28"/>
          <w:lang w:eastAsia="ru-RU"/>
        </w:rPr>
      </w:pPr>
      <w:r w:rsidRPr="008D4640">
        <w:rPr>
          <w:rFonts w:ascii="Times New Roman" w:hAnsi="Times New Roman"/>
          <w:color w:val="1F1F1F"/>
          <w:sz w:val="28"/>
          <w:szCs w:val="28"/>
          <w:shd w:val="clear" w:color="auto" w:fill="FFFFFF"/>
        </w:rPr>
        <w:t>Д</w:t>
      </w:r>
      <w:r>
        <w:rPr>
          <w:rFonts w:ascii="Times New Roman" w:hAnsi="Times New Roman"/>
          <w:color w:val="1F1F1F"/>
          <w:sz w:val="28"/>
          <w:szCs w:val="28"/>
          <w:shd w:val="clear" w:color="auto" w:fill="FFFFFF"/>
        </w:rPr>
        <w:t>.</w:t>
      </w:r>
      <w:r w:rsidR="00726A26" w:rsidRPr="008D4640">
        <w:rPr>
          <w:rFonts w:ascii="Times New Roman" w:hAnsi="Times New Roman"/>
          <w:color w:val="1F1F1F"/>
          <w:sz w:val="28"/>
          <w:szCs w:val="28"/>
          <w:shd w:val="clear" w:color="auto" w:fill="FFFFFF"/>
        </w:rPr>
        <w:t xml:space="preserve"> Кадр является одноадресным и будет сброшен коммутатором.</w:t>
      </w:r>
    </w:p>
    <w:p w14:paraId="53F36248" w14:textId="77777777" w:rsidR="00726A26" w:rsidRPr="00726A26" w:rsidRDefault="00726A26" w:rsidP="005D4CD9">
      <w:pPr>
        <w:tabs>
          <w:tab w:val="left" w:pos="1004"/>
          <w:tab w:val="left" w:pos="1134"/>
        </w:tabs>
        <w:spacing w:after="0" w:line="240" w:lineRule="auto"/>
        <w:ind w:left="567"/>
        <w:jc w:val="both"/>
        <w:rPr>
          <w:rFonts w:ascii="Times New Roman" w:hAnsi="Times New Roman"/>
          <w:strike/>
          <w:sz w:val="28"/>
          <w:szCs w:val="28"/>
        </w:rPr>
      </w:pPr>
    </w:p>
    <w:p w14:paraId="2348E34B" w14:textId="67828F25" w:rsidR="0099058C" w:rsidRDefault="00FA1BA1" w:rsidP="0099058C">
      <w:pPr>
        <w:spacing w:after="0" w:line="240" w:lineRule="auto"/>
        <w:ind w:firstLine="709"/>
        <w:jc w:val="both"/>
        <w:rPr>
          <w:rFonts w:ascii="Times New Roman" w:hAnsi="Times New Roman"/>
          <w:sz w:val="28"/>
          <w:szCs w:val="28"/>
        </w:rPr>
      </w:pPr>
      <w:r w:rsidRPr="00FA1BA1">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Pr>
          <w:rFonts w:ascii="Times New Roman" w:hAnsi="Times New Roman"/>
          <w:sz w:val="28"/>
          <w:szCs w:val="28"/>
        </w:rPr>
        <w:t xml:space="preserve"> </w:t>
      </w:r>
      <w:r w:rsidRPr="00FA1BA1">
        <w:rPr>
          <w:rFonts w:ascii="Times New Roman" w:hAnsi="Times New Roman"/>
          <w:sz w:val="28"/>
          <w:szCs w:val="28"/>
        </w:rPr>
        <w:t>кафедры</w:t>
      </w:r>
      <w:r w:rsidR="0099058C">
        <w:rPr>
          <w:rFonts w:ascii="Times New Roman" w:hAnsi="Times New Roman"/>
          <w:sz w:val="28"/>
          <w:szCs w:val="28"/>
        </w:rPr>
        <w:t>.</w:t>
      </w:r>
    </w:p>
    <w:p w14:paraId="6DEF6272" w14:textId="77777777" w:rsidR="0099058C" w:rsidRDefault="0099058C" w:rsidP="00F62749">
      <w:pPr>
        <w:tabs>
          <w:tab w:val="left" w:pos="709"/>
          <w:tab w:val="left" w:pos="993"/>
        </w:tabs>
        <w:spacing w:after="0" w:line="276" w:lineRule="auto"/>
        <w:rPr>
          <w:rFonts w:ascii="Times New Roman" w:eastAsia="Times New Roman" w:hAnsi="Times New Roman"/>
          <w:b/>
          <w:sz w:val="28"/>
          <w:szCs w:val="28"/>
        </w:rPr>
      </w:pPr>
    </w:p>
    <w:p w14:paraId="52679C57" w14:textId="39895D38" w:rsidR="004A638A"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30" w:name="_Toc120540059"/>
      <w:bookmarkStart w:id="31" w:name="_Toc188366773"/>
      <w:r w:rsidRPr="00195065">
        <w:rPr>
          <w:rFonts w:ascii="Times New Roman" w:eastAsia="Times New Roman" w:hAnsi="Times New Roman"/>
          <w:b/>
          <w:sz w:val="28"/>
          <w:szCs w:val="28"/>
        </w:rPr>
        <w:t>7</w:t>
      </w:r>
      <w:r w:rsidR="004A638A" w:rsidRPr="00195065">
        <w:rPr>
          <w:rFonts w:ascii="Times New Roman" w:eastAsia="Times New Roman" w:hAnsi="Times New Roman"/>
          <w:b/>
          <w:sz w:val="28"/>
          <w:szCs w:val="28"/>
        </w:rPr>
        <w:t xml:space="preserve">. </w:t>
      </w:r>
      <w:r w:rsidRPr="00195065">
        <w:rPr>
          <w:rFonts w:ascii="Times New Roman" w:eastAsia="Times New Roman" w:hAnsi="Times New Roman"/>
          <w:b/>
          <w:sz w:val="28"/>
          <w:szCs w:val="28"/>
        </w:rPr>
        <w:t>Фонд оценочных средств для проведения промежуточной аттестации</w:t>
      </w:r>
      <w:r w:rsidR="0088338C" w:rsidRPr="00195065">
        <w:rPr>
          <w:rFonts w:ascii="Times New Roman" w:eastAsia="Times New Roman" w:hAnsi="Times New Roman"/>
          <w:b/>
          <w:sz w:val="28"/>
          <w:szCs w:val="28"/>
        </w:rPr>
        <w:t xml:space="preserve"> обучающихся по дисциплине</w:t>
      </w:r>
      <w:bookmarkEnd w:id="30"/>
      <w:bookmarkEnd w:id="31"/>
    </w:p>
    <w:p w14:paraId="65C9FAF8" w14:textId="77777777" w:rsidR="007E19E6" w:rsidRPr="00195065" w:rsidRDefault="007E19E6"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p>
    <w:p w14:paraId="434A85FD" w14:textId="77777777" w:rsidR="00DC15DE" w:rsidRPr="00DC15DE" w:rsidRDefault="00DC15DE" w:rsidP="00DC15DE">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bookmarkStart w:id="32" w:name="_Hlk151383622"/>
      <w:r w:rsidRPr="00DC15DE">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C15DE">
        <w:rPr>
          <w:rFonts w:ascii="Times New Roman" w:eastAsia="Times New Roman" w:hAnsi="Times New Roman"/>
          <w:b/>
          <w:sz w:val="28"/>
          <w:szCs w:val="28"/>
          <w:lang w:eastAsia="ru-RU"/>
        </w:rPr>
        <w:t xml:space="preserve"> </w:t>
      </w:r>
      <w:r w:rsidRPr="00DC15DE">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2"/>
      <w:r w:rsidRPr="00DC15DE">
        <w:rPr>
          <w:rFonts w:ascii="Times New Roman" w:eastAsia="Times New Roman" w:hAnsi="Times New Roman"/>
          <w:sz w:val="28"/>
          <w:szCs w:val="28"/>
          <w:lang w:eastAsia="ru-RU"/>
        </w:rPr>
        <w:t>.</w:t>
      </w:r>
    </w:p>
    <w:p w14:paraId="712F2FCA" w14:textId="3D5EFE3E" w:rsidR="00AE1B8E" w:rsidRPr="00437D50" w:rsidRDefault="00AE1B8E" w:rsidP="00E725D7">
      <w:pPr>
        <w:spacing w:after="0"/>
        <w:ind w:firstLine="709"/>
        <w:jc w:val="right"/>
        <w:rPr>
          <w:rFonts w:ascii="Times New Roman" w:hAnsi="Times New Roman"/>
          <w:sz w:val="28"/>
          <w:szCs w:val="28"/>
        </w:rPr>
      </w:pPr>
      <w:r w:rsidRPr="00437D50">
        <w:rPr>
          <w:rFonts w:ascii="Times New Roman" w:hAnsi="Times New Roman"/>
          <w:sz w:val="28"/>
          <w:szCs w:val="28"/>
        </w:rPr>
        <w:t xml:space="preserve">Таблица </w:t>
      </w:r>
      <w:r w:rsidR="0056587E">
        <w:rPr>
          <w:rFonts w:ascii="Times New Roman" w:hAnsi="Times New Roman"/>
          <w:sz w:val="28"/>
          <w:szCs w:val="28"/>
        </w:rPr>
        <w:t>6</w:t>
      </w:r>
    </w:p>
    <w:tbl>
      <w:tblPr>
        <w:tblStyle w:val="a4"/>
        <w:tblW w:w="9627" w:type="dxa"/>
        <w:tblLook w:val="04A0" w:firstRow="1" w:lastRow="0" w:firstColumn="1" w:lastColumn="0" w:noHBand="0" w:noVBand="1"/>
      </w:tblPr>
      <w:tblGrid>
        <w:gridCol w:w="2194"/>
        <w:gridCol w:w="2194"/>
        <w:gridCol w:w="2258"/>
        <w:gridCol w:w="2981"/>
      </w:tblGrid>
      <w:tr w:rsidR="00DE4714" w:rsidRPr="00E50AF2" w14:paraId="211F5A04" w14:textId="77777777" w:rsidTr="003E4A13">
        <w:tc>
          <w:tcPr>
            <w:tcW w:w="2194" w:type="dxa"/>
          </w:tcPr>
          <w:p w14:paraId="3A494E52"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lastRenderedPageBreak/>
              <w:t>Наименование компетенции</w:t>
            </w:r>
          </w:p>
        </w:tc>
        <w:tc>
          <w:tcPr>
            <w:tcW w:w="2194" w:type="dxa"/>
          </w:tcPr>
          <w:p w14:paraId="294E7609"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Наименование индикаторов достижения компетенции</w:t>
            </w:r>
          </w:p>
        </w:tc>
        <w:tc>
          <w:tcPr>
            <w:tcW w:w="2258" w:type="dxa"/>
          </w:tcPr>
          <w:p w14:paraId="4212ED5E" w14:textId="77777777" w:rsidR="00DE4714" w:rsidRPr="00E50AF2" w:rsidRDefault="00DE4714" w:rsidP="00DE4714">
            <w:pPr>
              <w:spacing w:after="0" w:line="240" w:lineRule="auto"/>
              <w:jc w:val="center"/>
              <w:rPr>
                <w:rFonts w:ascii="Times New Roman" w:hAnsi="Times New Roman"/>
              </w:rPr>
            </w:pPr>
            <w:r w:rsidRPr="00E50AF2">
              <w:rPr>
                <w:rFonts w:ascii="Times New Roman" w:hAnsi="Times New Roman"/>
              </w:rPr>
              <w:t>Результаты обучения (умения и знания), соотнесенные с индикаторами достижения компетенции</w:t>
            </w:r>
          </w:p>
        </w:tc>
        <w:tc>
          <w:tcPr>
            <w:tcW w:w="2981" w:type="dxa"/>
          </w:tcPr>
          <w:p w14:paraId="05B3CB80" w14:textId="66133CE3" w:rsidR="00DE4714" w:rsidRPr="0037445D" w:rsidRDefault="00DE4714" w:rsidP="00DE4714">
            <w:pPr>
              <w:spacing w:after="0" w:line="240" w:lineRule="auto"/>
              <w:jc w:val="center"/>
              <w:rPr>
                <w:rFonts w:ascii="Times New Roman" w:hAnsi="Times New Roman"/>
              </w:rPr>
            </w:pPr>
            <w:r w:rsidRPr="0037445D">
              <w:rPr>
                <w:rFonts w:ascii="Times New Roman" w:hAnsi="Times New Roman"/>
              </w:rPr>
              <w:t>Типовые контрольные задания</w:t>
            </w:r>
          </w:p>
        </w:tc>
      </w:tr>
      <w:tr w:rsidR="001A6A02" w:rsidRPr="00E50AF2" w14:paraId="698D9050" w14:textId="77777777" w:rsidTr="003E4A13">
        <w:tc>
          <w:tcPr>
            <w:tcW w:w="2194" w:type="dxa"/>
            <w:vMerge w:val="restart"/>
          </w:tcPr>
          <w:p w14:paraId="70D396D8" w14:textId="78FD7798" w:rsidR="001A6A02" w:rsidRPr="00D3262E" w:rsidRDefault="001A6A02" w:rsidP="001A6A02">
            <w:pPr>
              <w:spacing w:after="0" w:line="240" w:lineRule="auto"/>
              <w:rPr>
                <w:rFonts w:ascii="Times New Roman" w:hAnsi="Times New Roman"/>
              </w:rPr>
            </w:pPr>
            <w:r w:rsidRPr="00D3262E">
              <w:rPr>
                <w:rFonts w:ascii="Times New Roman" w:eastAsia="Times New Roman" w:hAnsi="Times New Roman"/>
                <w:color w:val="000000"/>
              </w:rPr>
              <w:t>Способность администрировать операционные системы, системы управления базами данных, вычислительные сети</w:t>
            </w:r>
            <w:r>
              <w:rPr>
                <w:rFonts w:ascii="Times New Roman" w:eastAsia="Times New Roman" w:hAnsi="Times New Roman"/>
                <w:color w:val="000000"/>
              </w:rPr>
              <w:t xml:space="preserve"> (Д</w:t>
            </w:r>
            <w:r w:rsidR="007E19E6">
              <w:rPr>
                <w:rFonts w:ascii="Times New Roman" w:eastAsia="Times New Roman" w:hAnsi="Times New Roman"/>
                <w:color w:val="000000"/>
              </w:rPr>
              <w:t>П</w:t>
            </w:r>
            <w:r>
              <w:rPr>
                <w:rFonts w:ascii="Times New Roman" w:eastAsia="Times New Roman" w:hAnsi="Times New Roman"/>
                <w:color w:val="000000"/>
              </w:rPr>
              <w:t>КН-4.1)</w:t>
            </w:r>
          </w:p>
        </w:tc>
        <w:tc>
          <w:tcPr>
            <w:tcW w:w="2194" w:type="dxa"/>
          </w:tcPr>
          <w:p w14:paraId="004ECC1E" w14:textId="57155D86" w:rsidR="001A6A02" w:rsidRPr="00D3262E" w:rsidRDefault="001A6A02" w:rsidP="001A6A02">
            <w:pPr>
              <w:spacing w:after="0" w:line="240" w:lineRule="auto"/>
              <w:rPr>
                <w:rFonts w:ascii="Times New Roman" w:hAnsi="Times New Roman"/>
              </w:rPr>
            </w:pPr>
            <w:r w:rsidRPr="00D3262E">
              <w:rPr>
                <w:rFonts w:ascii="Times New Roman" w:eastAsia="Times New Roman" w:hAnsi="Times New Roman"/>
                <w:color w:val="000000"/>
              </w:rPr>
              <w:t>1. Планирует организационные мероприятия по обеспечению безопасности информации в автоматизированных системах.</w:t>
            </w:r>
          </w:p>
        </w:tc>
        <w:tc>
          <w:tcPr>
            <w:tcW w:w="2258" w:type="dxa"/>
          </w:tcPr>
          <w:p w14:paraId="14A727D0" w14:textId="77777777" w:rsidR="001A6A02" w:rsidRPr="00B83889" w:rsidRDefault="001A6A02" w:rsidP="001A6A02">
            <w:pPr>
              <w:tabs>
                <w:tab w:val="left" w:pos="540"/>
              </w:tabs>
              <w:spacing w:after="0" w:line="240" w:lineRule="auto"/>
              <w:contextualSpacing/>
              <w:rPr>
                <w:rFonts w:ascii="Times New Roman" w:eastAsia="Times New Roman" w:hAnsi="Times New Roman"/>
              </w:rPr>
            </w:pPr>
            <w:r w:rsidRPr="00B83889">
              <w:rPr>
                <w:rFonts w:ascii="Times New Roman" w:hAnsi="Times New Roman"/>
                <w:b/>
                <w:bCs/>
              </w:rPr>
              <w:t xml:space="preserve">Знать </w:t>
            </w:r>
            <w:r w:rsidRPr="00B83889">
              <w:rPr>
                <w:rFonts w:ascii="Times New Roman" w:eastAsia="Times New Roman" w:hAnsi="Times New Roman"/>
              </w:rPr>
              <w:t>организационные мероприятия по обеспечению безопасности информации в автоматизированных системах.</w:t>
            </w:r>
          </w:p>
          <w:p w14:paraId="69F940E3" w14:textId="6BAF1F9E" w:rsidR="001A6A02" w:rsidRPr="00317BF8" w:rsidRDefault="001A6A02" w:rsidP="001A6A02">
            <w:pPr>
              <w:spacing w:after="0" w:line="240" w:lineRule="auto"/>
              <w:rPr>
                <w:rFonts w:ascii="Times New Roman" w:hAnsi="Times New Roman"/>
                <w:color w:val="FF0000"/>
              </w:rPr>
            </w:pPr>
            <w:r w:rsidRPr="00B83889">
              <w:rPr>
                <w:rFonts w:ascii="Times New Roman" w:hAnsi="Times New Roman"/>
                <w:b/>
                <w:bCs/>
              </w:rPr>
              <w:t xml:space="preserve">Уметь </w:t>
            </w:r>
            <w:r w:rsidRPr="00B83889">
              <w:rPr>
                <w:rFonts w:ascii="Times New Roman" w:hAnsi="Times New Roman"/>
              </w:rPr>
              <w:t>планировать</w:t>
            </w:r>
            <w:r w:rsidRPr="00B83889">
              <w:rPr>
                <w:rFonts w:ascii="Times New Roman" w:eastAsia="Times New Roman" w:hAnsi="Times New Roman"/>
              </w:rPr>
              <w:t xml:space="preserve"> организационные мероприятия по обеспечению безопасности </w:t>
            </w:r>
            <w:r w:rsidRPr="00F50ABD">
              <w:rPr>
                <w:rFonts w:ascii="Times New Roman" w:eastAsia="Times New Roman" w:hAnsi="Times New Roman"/>
                <w:color w:val="000000"/>
              </w:rPr>
              <w:t>информации в автоматизированных системах.</w:t>
            </w:r>
          </w:p>
        </w:tc>
        <w:tc>
          <w:tcPr>
            <w:tcW w:w="2981" w:type="dxa"/>
          </w:tcPr>
          <w:p w14:paraId="06FFEB0B" w14:textId="77777777" w:rsidR="001A6A02" w:rsidRPr="001A6A02" w:rsidRDefault="001A6A02" w:rsidP="001A6A02">
            <w:pPr>
              <w:jc w:val="both"/>
              <w:rPr>
                <w:rFonts w:ascii="Times New Roman" w:hAnsi="Times New Roman"/>
                <w:b/>
                <w:bCs/>
              </w:rPr>
            </w:pPr>
            <w:r w:rsidRPr="001A6A02">
              <w:rPr>
                <w:rFonts w:ascii="Times New Roman" w:hAnsi="Times New Roman"/>
                <w:b/>
                <w:bCs/>
              </w:rPr>
              <w:t>Пример задания.</w:t>
            </w:r>
          </w:p>
          <w:p w14:paraId="1A3B21D4" w14:textId="01D31A57" w:rsidR="001A6A02" w:rsidRPr="001A6A02" w:rsidRDefault="001A6A02" w:rsidP="001A6A02">
            <w:pPr>
              <w:spacing w:after="0" w:line="240" w:lineRule="auto"/>
              <w:rPr>
                <w:rFonts w:ascii="Times New Roman" w:hAnsi="Times New Roman"/>
              </w:rPr>
            </w:pPr>
            <w:r w:rsidRPr="001A6A02">
              <w:rPr>
                <w:rFonts w:ascii="Times New Roman" w:hAnsi="Times New Roman"/>
              </w:rPr>
              <w:t>Составить план организационных мероприятий по проведению анализа сетевого трафика. Определение критериев анализа и параметров, подлежащих анализу и контролю.</w:t>
            </w:r>
          </w:p>
        </w:tc>
      </w:tr>
      <w:tr w:rsidR="001A6A02" w:rsidRPr="00E50AF2" w14:paraId="68A36B0A" w14:textId="77777777" w:rsidTr="003E4A13">
        <w:tc>
          <w:tcPr>
            <w:tcW w:w="2194" w:type="dxa"/>
            <w:vMerge/>
          </w:tcPr>
          <w:p w14:paraId="1EBB0F7B" w14:textId="77777777" w:rsidR="001A6A02" w:rsidRPr="00D3262E" w:rsidRDefault="001A6A02" w:rsidP="001A6A02">
            <w:pPr>
              <w:spacing w:after="0" w:line="240" w:lineRule="auto"/>
              <w:rPr>
                <w:rFonts w:ascii="Times New Roman" w:hAnsi="Times New Roman"/>
              </w:rPr>
            </w:pPr>
          </w:p>
        </w:tc>
        <w:tc>
          <w:tcPr>
            <w:tcW w:w="2194" w:type="dxa"/>
          </w:tcPr>
          <w:p w14:paraId="3ECC746C" w14:textId="77777777" w:rsidR="001A6A02" w:rsidRPr="00D3262E" w:rsidRDefault="001A6A02" w:rsidP="001A6A02">
            <w:pPr>
              <w:widowControl w:val="0"/>
              <w:spacing w:after="0" w:line="240" w:lineRule="auto"/>
              <w:rPr>
                <w:rFonts w:ascii="Times New Roman" w:eastAsia="Times New Roman" w:hAnsi="Times New Roman"/>
                <w:color w:val="000000"/>
              </w:rPr>
            </w:pPr>
            <w:r w:rsidRPr="00D3262E">
              <w:rPr>
                <w:rFonts w:ascii="Times New Roman" w:eastAsia="Times New Roman" w:hAnsi="Times New Roman"/>
                <w:color w:val="000000"/>
              </w:rPr>
              <w:t>2. Реализует программы организационных мероприятий по обеспечению безопасности информации в автоматизированных системах.</w:t>
            </w:r>
          </w:p>
          <w:p w14:paraId="094DABF1" w14:textId="1CA05FF9" w:rsidR="001A6A02" w:rsidRPr="00D3262E" w:rsidRDefault="001A6A02" w:rsidP="001A6A02">
            <w:pPr>
              <w:spacing w:after="0" w:line="240" w:lineRule="auto"/>
              <w:rPr>
                <w:rFonts w:ascii="Times New Roman" w:hAnsi="Times New Roman"/>
              </w:rPr>
            </w:pPr>
          </w:p>
        </w:tc>
        <w:tc>
          <w:tcPr>
            <w:tcW w:w="2258" w:type="dxa"/>
          </w:tcPr>
          <w:p w14:paraId="5B59F163" w14:textId="77777777" w:rsidR="001A6A02" w:rsidRPr="00294A8A" w:rsidRDefault="001A6A02" w:rsidP="001A6A02">
            <w:pPr>
              <w:pStyle w:val="Default"/>
              <w:rPr>
                <w:sz w:val="22"/>
                <w:szCs w:val="22"/>
              </w:rPr>
            </w:pPr>
            <w:r w:rsidRPr="00294A8A">
              <w:rPr>
                <w:b/>
                <w:bCs/>
                <w:sz w:val="22"/>
                <w:szCs w:val="22"/>
              </w:rPr>
              <w:t xml:space="preserve">Знать </w:t>
            </w:r>
            <w:r w:rsidRPr="00294A8A">
              <w:rPr>
                <w:sz w:val="22"/>
                <w:szCs w:val="22"/>
              </w:rPr>
              <w:t xml:space="preserve">методы оценки рисков деятельности организаций (включая финансово-кредитные организации). </w:t>
            </w:r>
          </w:p>
          <w:p w14:paraId="03C9F041" w14:textId="248E37EF" w:rsidR="001A6A02" w:rsidRPr="00E50AF2" w:rsidRDefault="001A6A02" w:rsidP="001A6A02">
            <w:pPr>
              <w:spacing w:after="0" w:line="240" w:lineRule="auto"/>
              <w:rPr>
                <w:rFonts w:ascii="Times New Roman" w:hAnsi="Times New Roman"/>
              </w:rPr>
            </w:pPr>
            <w:r w:rsidRPr="00294A8A">
              <w:rPr>
                <w:rFonts w:ascii="Times New Roman" w:hAnsi="Times New Roman"/>
                <w:b/>
                <w:bCs/>
              </w:rPr>
              <w:t xml:space="preserve">Уметь </w:t>
            </w:r>
            <w:r w:rsidRPr="00294A8A">
              <w:rPr>
                <w:rFonts w:ascii="Times New Roman" w:hAnsi="Times New Roman"/>
              </w:rPr>
              <w:t>формулировать решения по минимизации рис</w:t>
            </w:r>
            <w:r>
              <w:rPr>
                <w:rFonts w:ascii="Times New Roman" w:hAnsi="Times New Roman"/>
              </w:rPr>
              <w:t>ков информационной безопасности.</w:t>
            </w:r>
          </w:p>
        </w:tc>
        <w:tc>
          <w:tcPr>
            <w:tcW w:w="2981" w:type="dxa"/>
          </w:tcPr>
          <w:p w14:paraId="314A21E9" w14:textId="1CD25E5D" w:rsidR="001A6A02" w:rsidRPr="00000A5C" w:rsidRDefault="001A6A02" w:rsidP="001A6A02">
            <w:pPr>
              <w:jc w:val="both"/>
              <w:rPr>
                <w:rFonts w:ascii="Times New Roman" w:hAnsi="Times New Roman"/>
                <w:b/>
                <w:bCs/>
              </w:rPr>
            </w:pPr>
            <w:r w:rsidRPr="00000A5C">
              <w:rPr>
                <w:rFonts w:ascii="Times New Roman" w:hAnsi="Times New Roman"/>
                <w:b/>
                <w:bCs/>
              </w:rPr>
              <w:t>Пример задания.</w:t>
            </w:r>
          </w:p>
          <w:p w14:paraId="7512ADD3" w14:textId="2891E99E" w:rsidR="001A6A02" w:rsidRPr="00000A5C" w:rsidRDefault="001A6A02" w:rsidP="001A6A02">
            <w:pPr>
              <w:spacing w:after="0" w:line="240" w:lineRule="auto"/>
              <w:rPr>
                <w:rFonts w:ascii="Times New Roman" w:hAnsi="Times New Roman"/>
                <w:lang w:val="ru"/>
              </w:rPr>
            </w:pPr>
            <w:r w:rsidRPr="00000A5C">
              <w:rPr>
                <w:rFonts w:ascii="Times New Roman" w:hAnsi="Times New Roman"/>
              </w:rPr>
              <w:t>DDOS и способы защиты. Уязвимости SNMP V2 и SNMP V3.</w:t>
            </w:r>
          </w:p>
        </w:tc>
      </w:tr>
      <w:tr w:rsidR="001A6A02" w:rsidRPr="00E50AF2" w14:paraId="45714653" w14:textId="77777777" w:rsidTr="003E4A13">
        <w:tc>
          <w:tcPr>
            <w:tcW w:w="2194" w:type="dxa"/>
            <w:vMerge/>
          </w:tcPr>
          <w:p w14:paraId="19C2FEFE" w14:textId="77777777" w:rsidR="001A6A02" w:rsidRPr="00D3262E" w:rsidRDefault="001A6A02" w:rsidP="001A6A02">
            <w:pPr>
              <w:spacing w:after="0" w:line="240" w:lineRule="auto"/>
              <w:rPr>
                <w:rFonts w:ascii="Times New Roman" w:hAnsi="Times New Roman"/>
              </w:rPr>
            </w:pPr>
          </w:p>
        </w:tc>
        <w:tc>
          <w:tcPr>
            <w:tcW w:w="2194" w:type="dxa"/>
          </w:tcPr>
          <w:p w14:paraId="449B3684" w14:textId="77777777" w:rsidR="001A6A02" w:rsidRPr="00D3262E" w:rsidRDefault="001A6A02" w:rsidP="001A6A02">
            <w:pPr>
              <w:widowControl w:val="0"/>
              <w:spacing w:after="0" w:line="240" w:lineRule="auto"/>
              <w:rPr>
                <w:rFonts w:ascii="Times New Roman" w:eastAsia="Times New Roman" w:hAnsi="Times New Roman"/>
                <w:color w:val="000000"/>
              </w:rPr>
            </w:pPr>
            <w:r w:rsidRPr="00D3262E">
              <w:rPr>
                <w:rFonts w:ascii="Times New Roman" w:eastAsia="Times New Roman" w:hAnsi="Times New Roman"/>
                <w:color w:val="000000"/>
              </w:rPr>
              <w:t>3. Контролирует проведение организационных мероприятий по обеспечению безопасности информации в автоматизированных системах.</w:t>
            </w:r>
          </w:p>
          <w:p w14:paraId="68BD1942" w14:textId="2B0EE2A9" w:rsidR="001A6A02" w:rsidRPr="00D3262E" w:rsidRDefault="001A6A02" w:rsidP="001A6A02">
            <w:pPr>
              <w:spacing w:after="0" w:line="240" w:lineRule="auto"/>
              <w:rPr>
                <w:rFonts w:ascii="Times New Roman" w:hAnsi="Times New Roman"/>
              </w:rPr>
            </w:pPr>
          </w:p>
        </w:tc>
        <w:tc>
          <w:tcPr>
            <w:tcW w:w="2258" w:type="dxa"/>
          </w:tcPr>
          <w:p w14:paraId="70377DB8" w14:textId="77777777" w:rsidR="001A6A02" w:rsidRPr="00294A8A" w:rsidRDefault="001A6A02" w:rsidP="001A6A02">
            <w:pPr>
              <w:pStyle w:val="Default"/>
              <w:rPr>
                <w:sz w:val="22"/>
                <w:szCs w:val="22"/>
              </w:rPr>
            </w:pPr>
            <w:r w:rsidRPr="00294A8A">
              <w:rPr>
                <w:b/>
                <w:bCs/>
                <w:sz w:val="22"/>
                <w:szCs w:val="22"/>
              </w:rPr>
              <w:t xml:space="preserve">Знать </w:t>
            </w:r>
            <w:r w:rsidRPr="00294A8A">
              <w:rPr>
                <w:sz w:val="22"/>
                <w:szCs w:val="22"/>
              </w:rPr>
              <w:t>направления инновационного развития организаций (включая финансово-кредитные организации)</w:t>
            </w:r>
            <w:r>
              <w:rPr>
                <w:sz w:val="22"/>
                <w:szCs w:val="22"/>
              </w:rPr>
              <w:t>.</w:t>
            </w:r>
            <w:r w:rsidRPr="00294A8A">
              <w:rPr>
                <w:sz w:val="22"/>
                <w:szCs w:val="22"/>
              </w:rPr>
              <w:t xml:space="preserve"> </w:t>
            </w:r>
          </w:p>
          <w:p w14:paraId="397EE1A7" w14:textId="1BDEFE72" w:rsidR="001A6A02" w:rsidRPr="00E50AF2" w:rsidRDefault="001A6A02" w:rsidP="001A6A02">
            <w:pPr>
              <w:spacing w:after="0" w:line="240" w:lineRule="auto"/>
              <w:rPr>
                <w:rFonts w:ascii="Times New Roman" w:hAnsi="Times New Roman"/>
              </w:rPr>
            </w:pPr>
            <w:r w:rsidRPr="00294A8A">
              <w:rPr>
                <w:rFonts w:ascii="Times New Roman" w:hAnsi="Times New Roman"/>
                <w:b/>
                <w:bCs/>
              </w:rPr>
              <w:t xml:space="preserve">Уметь </w:t>
            </w:r>
            <w:r w:rsidRPr="00294A8A">
              <w:rPr>
                <w:rFonts w:ascii="Times New Roman" w:hAnsi="Times New Roman"/>
              </w:rPr>
              <w:t>разрабатывать стратегии инновационного развития как организаций</w:t>
            </w:r>
            <w:r>
              <w:rPr>
                <w:rFonts w:ascii="Times New Roman" w:hAnsi="Times New Roman"/>
              </w:rPr>
              <w:t>.</w:t>
            </w:r>
            <w:r w:rsidRPr="00294A8A">
              <w:rPr>
                <w:rFonts w:ascii="Times New Roman" w:hAnsi="Times New Roman"/>
              </w:rPr>
              <w:t xml:space="preserve"> </w:t>
            </w:r>
          </w:p>
        </w:tc>
        <w:tc>
          <w:tcPr>
            <w:tcW w:w="2981" w:type="dxa"/>
          </w:tcPr>
          <w:p w14:paraId="3A902C93" w14:textId="77777777" w:rsidR="001A6A02" w:rsidRPr="00000A5C" w:rsidRDefault="001A6A02" w:rsidP="001A6A02">
            <w:pPr>
              <w:jc w:val="both"/>
              <w:rPr>
                <w:rFonts w:ascii="Times New Roman" w:hAnsi="Times New Roman"/>
                <w:b/>
                <w:bCs/>
              </w:rPr>
            </w:pPr>
            <w:r w:rsidRPr="00000A5C">
              <w:rPr>
                <w:rFonts w:ascii="Times New Roman" w:hAnsi="Times New Roman"/>
                <w:b/>
                <w:bCs/>
              </w:rPr>
              <w:t>Пример задания.</w:t>
            </w:r>
          </w:p>
          <w:p w14:paraId="53A393FD" w14:textId="4CB28851" w:rsidR="001A6A02" w:rsidRPr="00000A5C" w:rsidRDefault="001A6A02" w:rsidP="001A6A02">
            <w:pPr>
              <w:spacing w:after="0" w:line="240" w:lineRule="auto"/>
              <w:rPr>
                <w:rFonts w:ascii="Times New Roman" w:hAnsi="Times New Roman"/>
              </w:rPr>
            </w:pPr>
            <w:r w:rsidRPr="00000A5C">
              <w:rPr>
                <w:rFonts w:ascii="Times New Roman" w:hAnsi="Times New Roman"/>
              </w:rPr>
              <w:t>Понятие уязвимости софта и способы тестирования.</w:t>
            </w:r>
          </w:p>
        </w:tc>
      </w:tr>
      <w:tr w:rsidR="001A6A02" w:rsidRPr="00E50AF2" w14:paraId="50A78E3A" w14:textId="77777777" w:rsidTr="003E4A13">
        <w:tc>
          <w:tcPr>
            <w:tcW w:w="2194" w:type="dxa"/>
            <w:vMerge/>
          </w:tcPr>
          <w:p w14:paraId="1BC27AE1" w14:textId="77777777" w:rsidR="001A6A02" w:rsidRPr="00D3262E" w:rsidRDefault="001A6A02" w:rsidP="001A6A02">
            <w:pPr>
              <w:spacing w:after="0" w:line="240" w:lineRule="auto"/>
              <w:rPr>
                <w:rFonts w:ascii="Times New Roman" w:hAnsi="Times New Roman"/>
              </w:rPr>
            </w:pPr>
          </w:p>
        </w:tc>
        <w:tc>
          <w:tcPr>
            <w:tcW w:w="2194" w:type="dxa"/>
          </w:tcPr>
          <w:p w14:paraId="0EF0CC34" w14:textId="11873348" w:rsidR="001A6A02" w:rsidRPr="00D3262E" w:rsidRDefault="001A6A02" w:rsidP="001A6A02">
            <w:pPr>
              <w:spacing w:after="0" w:line="240" w:lineRule="auto"/>
              <w:rPr>
                <w:rFonts w:ascii="Times New Roman" w:hAnsi="Times New Roman"/>
              </w:rPr>
            </w:pPr>
            <w:r w:rsidRPr="00D3262E">
              <w:rPr>
                <w:rFonts w:ascii="Times New Roman" w:eastAsia="Times New Roman" w:hAnsi="Times New Roman"/>
                <w:color w:val="000000"/>
              </w:rPr>
              <w:t>4. Владеет навыками управления малыми коллективами.</w:t>
            </w:r>
          </w:p>
        </w:tc>
        <w:tc>
          <w:tcPr>
            <w:tcW w:w="2258" w:type="dxa"/>
          </w:tcPr>
          <w:p w14:paraId="69C16AAA" w14:textId="77777777" w:rsidR="001A6A02" w:rsidRPr="001A6A02" w:rsidRDefault="001A6A02" w:rsidP="001A6A02">
            <w:pPr>
              <w:pStyle w:val="Default"/>
              <w:rPr>
                <w:bCs/>
                <w:color w:val="auto"/>
                <w:sz w:val="22"/>
                <w:szCs w:val="22"/>
              </w:rPr>
            </w:pPr>
            <w:r w:rsidRPr="001A6A02">
              <w:rPr>
                <w:b/>
                <w:bCs/>
                <w:color w:val="auto"/>
                <w:sz w:val="22"/>
                <w:szCs w:val="22"/>
              </w:rPr>
              <w:t>Знать</w:t>
            </w:r>
            <w:r w:rsidRPr="001A6A02">
              <w:rPr>
                <w:bCs/>
                <w:color w:val="auto"/>
                <w:sz w:val="22"/>
                <w:szCs w:val="22"/>
              </w:rPr>
              <w:t xml:space="preserve"> способы управления малыми коллективами;</w:t>
            </w:r>
          </w:p>
          <w:p w14:paraId="46D69EC9" w14:textId="591AD557" w:rsidR="001A6A02" w:rsidRPr="00317BF8" w:rsidRDefault="001A6A02" w:rsidP="001A6A02">
            <w:pPr>
              <w:pStyle w:val="Default"/>
              <w:rPr>
                <w:color w:val="FF0000"/>
              </w:rPr>
            </w:pPr>
            <w:r w:rsidRPr="001A6A02">
              <w:rPr>
                <w:b/>
                <w:bCs/>
                <w:color w:val="auto"/>
                <w:sz w:val="22"/>
                <w:szCs w:val="22"/>
              </w:rPr>
              <w:t>Уметь</w:t>
            </w:r>
            <w:r w:rsidRPr="001A6A02">
              <w:rPr>
                <w:bCs/>
                <w:color w:val="auto"/>
                <w:sz w:val="22"/>
                <w:szCs w:val="22"/>
              </w:rPr>
              <w:t xml:space="preserve"> управлять малыми коллективами.</w:t>
            </w:r>
          </w:p>
        </w:tc>
        <w:tc>
          <w:tcPr>
            <w:tcW w:w="2981" w:type="dxa"/>
          </w:tcPr>
          <w:p w14:paraId="32967231" w14:textId="05F06212" w:rsidR="001A6A02" w:rsidRPr="001A6A02" w:rsidRDefault="001A6A02" w:rsidP="001A6A02">
            <w:pPr>
              <w:pStyle w:val="aff2"/>
              <w:jc w:val="both"/>
              <w:rPr>
                <w:rFonts w:ascii="Times New Roman" w:hAnsi="Times New Roman"/>
              </w:rPr>
            </w:pPr>
            <w:r w:rsidRPr="001A6A02">
              <w:rPr>
                <w:rFonts w:ascii="Times New Roman" w:hAnsi="Times New Roman"/>
                <w:b/>
                <w:bCs/>
                <w:sz w:val="24"/>
              </w:rPr>
              <w:t>Задание 1.</w:t>
            </w:r>
            <w:r w:rsidRPr="001A6A02">
              <w:rPr>
                <w:rFonts w:ascii="Times New Roman" w:hAnsi="Times New Roman"/>
                <w:sz w:val="24"/>
              </w:rPr>
              <w:t xml:space="preserve"> Составьте план задач </w:t>
            </w:r>
            <w:r w:rsidRPr="001A6A02">
              <w:rPr>
                <w:rFonts w:ascii="Times New Roman" w:eastAsia="NSimSun" w:hAnsi="Times New Roman"/>
                <w:sz w:val="24"/>
                <w:szCs w:val="24"/>
              </w:rPr>
              <w:t>рабочей группы по планированию обучения операторов</w:t>
            </w:r>
            <w:r w:rsidRPr="001A6A02">
              <w:rPr>
                <w:rFonts w:ascii="Times New Roman" w:hAnsi="Times New Roman"/>
                <w:sz w:val="24"/>
              </w:rPr>
              <w:t xml:space="preserve"> по </w:t>
            </w:r>
            <w:r w:rsidRPr="001A6A02">
              <w:rPr>
                <w:rFonts w:ascii="Times New Roman" w:hAnsi="Times New Roman"/>
              </w:rPr>
              <w:t xml:space="preserve">Настройке </w:t>
            </w:r>
            <w:proofErr w:type="spellStart"/>
            <w:r w:rsidRPr="001A6A02">
              <w:rPr>
                <w:rFonts w:ascii="Times New Roman" w:hAnsi="Times New Roman"/>
              </w:rPr>
              <w:t>Remote-access</w:t>
            </w:r>
            <w:proofErr w:type="spellEnd"/>
            <w:r>
              <w:rPr>
                <w:rFonts w:ascii="Times New Roman" w:hAnsi="Times New Roman"/>
              </w:rPr>
              <w:t xml:space="preserve"> </w:t>
            </w:r>
            <w:r w:rsidRPr="001A6A02">
              <w:rPr>
                <w:rFonts w:ascii="Times New Roman" w:hAnsi="Times New Roman"/>
              </w:rPr>
              <w:t>VPN для удалённого пользователя.</w:t>
            </w:r>
          </w:p>
        </w:tc>
      </w:tr>
      <w:tr w:rsidR="001777E0" w:rsidRPr="00E50AF2" w14:paraId="2380DD2E" w14:textId="77777777" w:rsidTr="003E4A13">
        <w:tc>
          <w:tcPr>
            <w:tcW w:w="2194" w:type="dxa"/>
            <w:vMerge w:val="restart"/>
          </w:tcPr>
          <w:p w14:paraId="22601CEE" w14:textId="6216B1CB" w:rsidR="001777E0" w:rsidRPr="00D3262E" w:rsidRDefault="001777E0" w:rsidP="003E4A13">
            <w:pPr>
              <w:spacing w:after="0" w:line="240" w:lineRule="auto"/>
              <w:rPr>
                <w:rFonts w:ascii="Times New Roman" w:hAnsi="Times New Roman"/>
              </w:rPr>
            </w:pPr>
            <w:r w:rsidRPr="007E1865">
              <w:rPr>
                <w:rFonts w:ascii="Times New Roman" w:hAnsi="Times New Roman"/>
                <w:iCs/>
              </w:rPr>
              <w:lastRenderedPageBreak/>
              <w:t>Способность участвовать в проектировании, эксплуатации и совершен</w:t>
            </w:r>
            <w:r w:rsidRPr="007E1865">
              <w:rPr>
                <w:rFonts w:ascii="Times New Roman" w:hAnsi="Times New Roman"/>
                <w:iCs/>
              </w:rPr>
              <w:softHyphen/>
              <w:t xml:space="preserve">ствовании системы управления информационной безопасностью автоматизированных кредитно-финансовых систем (ПКП-2)  </w:t>
            </w:r>
          </w:p>
        </w:tc>
        <w:tc>
          <w:tcPr>
            <w:tcW w:w="2194" w:type="dxa"/>
          </w:tcPr>
          <w:p w14:paraId="5C42A775" w14:textId="4B80A920" w:rsidR="001777E0" w:rsidRPr="00D3262E" w:rsidRDefault="001777E0" w:rsidP="003E4A13">
            <w:pPr>
              <w:spacing w:after="0" w:line="240" w:lineRule="auto"/>
              <w:rPr>
                <w:rFonts w:ascii="Times New Roman" w:eastAsia="Times New Roman" w:hAnsi="Times New Roman"/>
                <w:color w:val="000000"/>
              </w:rPr>
            </w:pPr>
            <w:r w:rsidRPr="00294A8A">
              <w:rPr>
                <w:rFonts w:ascii="Times New Roman" w:eastAsia="Times New Roman" w:hAnsi="Times New Roman"/>
                <w:color w:val="000000"/>
              </w:rPr>
              <w:t xml:space="preserve">1. </w:t>
            </w:r>
            <w:r w:rsidRPr="00294A8A">
              <w:rPr>
                <w:rFonts w:ascii="Times New Roman" w:hAnsi="Times New Roman"/>
                <w:lang w:eastAsia="ru-RU"/>
              </w:rPr>
              <w:t xml:space="preserve">Собирает исходные данные для технико-экономического обоснования проектных решений по проектированию </w:t>
            </w:r>
            <w:r w:rsidRPr="00294A8A">
              <w:rPr>
                <w:rFonts w:ascii="Times New Roman" w:hAnsi="Times New Roman"/>
                <w:iCs/>
                <w:color w:val="000000"/>
                <w:lang w:eastAsia="ru-RU"/>
              </w:rPr>
              <w:t>управления информационной безопасностью автоматизированных кредитно-финансовых систем.</w:t>
            </w:r>
          </w:p>
        </w:tc>
        <w:tc>
          <w:tcPr>
            <w:tcW w:w="2258" w:type="dxa"/>
          </w:tcPr>
          <w:p w14:paraId="37DEA1D9" w14:textId="111E371F" w:rsidR="001777E0" w:rsidRPr="00294A8A" w:rsidRDefault="001777E0" w:rsidP="003E4A13">
            <w:pPr>
              <w:tabs>
                <w:tab w:val="left" w:pos="540"/>
              </w:tabs>
              <w:ind w:right="28"/>
              <w:contextualSpacing/>
              <w:rPr>
                <w:rFonts w:ascii="Times New Roman" w:hAnsi="Times New Roman"/>
              </w:rPr>
            </w:pPr>
            <w:r w:rsidRPr="00294A8A">
              <w:rPr>
                <w:rFonts w:ascii="Times New Roman" w:hAnsi="Times New Roman"/>
                <w:b/>
              </w:rPr>
              <w:t>Знать</w:t>
            </w:r>
            <w:r w:rsidRPr="00294A8A">
              <w:rPr>
                <w:rFonts w:ascii="Times New Roman" w:hAnsi="Times New Roman"/>
              </w:rPr>
              <w:t xml:space="preserve"> национальные, межгосударственные и международные стандарты в области защиты информации, нормативные правовые акты в области защиты информации, методы технико</w:t>
            </w:r>
            <w:r>
              <w:rPr>
                <w:rFonts w:ascii="Times New Roman" w:hAnsi="Times New Roman"/>
              </w:rPr>
              <w:t>-</w:t>
            </w:r>
            <w:r w:rsidRPr="00294A8A">
              <w:rPr>
                <w:rFonts w:ascii="Times New Roman" w:hAnsi="Times New Roman"/>
              </w:rPr>
              <w:t xml:space="preserve">экономического обоснования проектов управления информационной безопасностью. </w:t>
            </w:r>
          </w:p>
          <w:p w14:paraId="041F1AE9" w14:textId="72F3E09D" w:rsidR="001777E0" w:rsidRPr="00DC5BB3" w:rsidRDefault="001777E0" w:rsidP="003E4A13">
            <w:pPr>
              <w:pStyle w:val="Default"/>
              <w:rPr>
                <w:b/>
                <w:bCs/>
                <w:sz w:val="22"/>
                <w:szCs w:val="22"/>
              </w:rPr>
            </w:pPr>
            <w:r w:rsidRPr="00294A8A">
              <w:rPr>
                <w:b/>
              </w:rPr>
              <w:t>Уметь</w:t>
            </w:r>
            <w:r w:rsidRPr="00294A8A">
              <w:t xml:space="preserve"> применять методы технико-экономического обоснования проектов обеспечения информационной безопасности.</w:t>
            </w:r>
          </w:p>
        </w:tc>
        <w:tc>
          <w:tcPr>
            <w:tcW w:w="2981" w:type="dxa"/>
            <w:shd w:val="clear" w:color="auto" w:fill="auto"/>
          </w:tcPr>
          <w:p w14:paraId="53B824B1" w14:textId="77777777" w:rsidR="001777E0" w:rsidRDefault="001777E0" w:rsidP="003E4A13">
            <w:pPr>
              <w:tabs>
                <w:tab w:val="left" w:pos="540"/>
              </w:tabs>
              <w:ind w:right="28"/>
              <w:contextualSpacing/>
              <w:rPr>
                <w:rFonts w:ascii="Times New Roman" w:hAnsi="Times New Roman"/>
              </w:rPr>
            </w:pPr>
            <w:r w:rsidRPr="007A57B9">
              <w:rPr>
                <w:rFonts w:ascii="Times New Roman" w:hAnsi="Times New Roman"/>
              </w:rPr>
              <w:t xml:space="preserve">Задание 1 </w:t>
            </w:r>
          </w:p>
          <w:p w14:paraId="3858033C" w14:textId="529EF443" w:rsidR="001777E0" w:rsidRPr="00000A5C" w:rsidRDefault="001777E0" w:rsidP="003E4A13">
            <w:pPr>
              <w:tabs>
                <w:tab w:val="left" w:pos="540"/>
              </w:tabs>
              <w:ind w:right="28"/>
              <w:contextualSpacing/>
              <w:rPr>
                <w:rFonts w:ascii="Times New Roman" w:hAnsi="Times New Roman"/>
                <w:b/>
                <w:bCs/>
              </w:rPr>
            </w:pPr>
            <w:r w:rsidRPr="007A57B9">
              <w:rPr>
                <w:rFonts w:ascii="Times New Roman" w:hAnsi="Times New Roman"/>
              </w:rPr>
              <w:t>Разработать проект регламента сбора исходных данных для технико</w:t>
            </w:r>
            <w:r>
              <w:rPr>
                <w:rFonts w:ascii="Times New Roman" w:hAnsi="Times New Roman"/>
              </w:rPr>
              <w:t>-</w:t>
            </w:r>
            <w:r w:rsidRPr="007A57B9">
              <w:rPr>
                <w:rFonts w:ascii="Times New Roman" w:hAnsi="Times New Roman"/>
              </w:rPr>
              <w:t>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tc>
      </w:tr>
      <w:tr w:rsidR="001777E0" w:rsidRPr="00E50AF2" w14:paraId="4E69A339" w14:textId="77777777" w:rsidTr="003E4A13">
        <w:tc>
          <w:tcPr>
            <w:tcW w:w="2194" w:type="dxa"/>
            <w:vMerge/>
          </w:tcPr>
          <w:p w14:paraId="7C8835E2" w14:textId="77777777" w:rsidR="001777E0" w:rsidRPr="007E1865" w:rsidRDefault="001777E0" w:rsidP="003E4A13">
            <w:pPr>
              <w:spacing w:after="0" w:line="240" w:lineRule="auto"/>
              <w:rPr>
                <w:rFonts w:ascii="Times New Roman" w:hAnsi="Times New Roman"/>
                <w:iCs/>
              </w:rPr>
            </w:pPr>
          </w:p>
        </w:tc>
        <w:tc>
          <w:tcPr>
            <w:tcW w:w="2194" w:type="dxa"/>
          </w:tcPr>
          <w:p w14:paraId="108827ED" w14:textId="6B8740A0" w:rsidR="001777E0" w:rsidRPr="007E1865" w:rsidRDefault="001777E0" w:rsidP="003E4A13">
            <w:pPr>
              <w:spacing w:after="0" w:line="240" w:lineRule="auto"/>
              <w:rPr>
                <w:rFonts w:ascii="Times New Roman" w:eastAsia="Times New Roman" w:hAnsi="Times New Roman"/>
                <w:color w:val="000000"/>
              </w:rPr>
            </w:pPr>
            <w:r w:rsidRPr="00294A8A">
              <w:rPr>
                <w:rFonts w:ascii="Times New Roman" w:eastAsia="Times New Roman" w:hAnsi="Times New Roman"/>
                <w:color w:val="000000"/>
              </w:rPr>
              <w:t xml:space="preserve">2. </w:t>
            </w:r>
            <w:r w:rsidRPr="00294A8A">
              <w:rPr>
                <w:rFonts w:ascii="Times New Roman" w:hAnsi="Times New Roman"/>
                <w:lang w:eastAsia="ru-RU"/>
              </w:rPr>
              <w:t xml:space="preserve">Подготавливает исходные данные для выбора и обоснования технико-экономических характеристик для проектирования системы </w:t>
            </w:r>
            <w:r w:rsidRPr="00294A8A">
              <w:rPr>
                <w:rFonts w:ascii="Times New Roman" w:hAnsi="Times New Roman"/>
                <w:iCs/>
                <w:color w:val="000000"/>
                <w:lang w:eastAsia="ru-RU"/>
              </w:rPr>
              <w:t>управления информационной безопасностью автоматизированных кредитно-финансовых систем.</w:t>
            </w:r>
          </w:p>
        </w:tc>
        <w:tc>
          <w:tcPr>
            <w:tcW w:w="2258" w:type="dxa"/>
          </w:tcPr>
          <w:p w14:paraId="4FF54FB4" w14:textId="77777777" w:rsidR="001777E0" w:rsidRPr="00294A8A" w:rsidRDefault="001777E0" w:rsidP="003E4A13">
            <w:pPr>
              <w:tabs>
                <w:tab w:val="left" w:pos="540"/>
              </w:tabs>
              <w:ind w:right="28"/>
              <w:contextualSpacing/>
              <w:rPr>
                <w:rFonts w:ascii="Times New Roman" w:hAnsi="Times New Roman"/>
              </w:rPr>
            </w:pPr>
            <w:r w:rsidRPr="00294A8A">
              <w:rPr>
                <w:rFonts w:ascii="Times New Roman" w:hAnsi="Times New Roman"/>
                <w:b/>
              </w:rPr>
              <w:t>Знать</w:t>
            </w:r>
            <w:r w:rsidRPr="00294A8A">
              <w:rPr>
                <w:rFonts w:ascii="Times New Roman" w:hAnsi="Times New Roman"/>
              </w:rPr>
              <w:t xml:space="preserve"> методы проектирования технологий ОИБ, методы оценки эффективности политики безопасности, национальные, межгосударственные и международные стандарты в области защиты информации, нормативные правовые акты в области защиты информации. </w:t>
            </w:r>
          </w:p>
          <w:p w14:paraId="52705649" w14:textId="10FF9358" w:rsidR="001777E0" w:rsidRPr="00DC5BB3" w:rsidRDefault="001777E0" w:rsidP="003E4A13">
            <w:pPr>
              <w:pStyle w:val="Default"/>
              <w:rPr>
                <w:b/>
                <w:bCs/>
                <w:sz w:val="22"/>
                <w:szCs w:val="22"/>
              </w:rPr>
            </w:pPr>
            <w:r w:rsidRPr="00294A8A">
              <w:rPr>
                <w:b/>
              </w:rPr>
              <w:t>Уметь</w:t>
            </w:r>
            <w:r w:rsidRPr="00294A8A">
              <w:t xml:space="preserve"> применять методы проектирования технологий обеспечения информационной безопасности, принципы построения и функционирования, принципы </w:t>
            </w:r>
            <w:r w:rsidRPr="00294A8A">
              <w:lastRenderedPageBreak/>
              <w:t>построения компьютерных систем и сетей.</w:t>
            </w:r>
          </w:p>
        </w:tc>
        <w:tc>
          <w:tcPr>
            <w:tcW w:w="2981" w:type="dxa"/>
            <w:shd w:val="clear" w:color="auto" w:fill="auto"/>
          </w:tcPr>
          <w:p w14:paraId="0ACB8231" w14:textId="250BE0B4" w:rsidR="001777E0" w:rsidRPr="009D144C" w:rsidRDefault="001777E0" w:rsidP="003E4A13">
            <w:pPr>
              <w:tabs>
                <w:tab w:val="left" w:pos="540"/>
              </w:tabs>
              <w:ind w:right="28"/>
              <w:contextualSpacing/>
              <w:rPr>
                <w:rFonts w:ascii="Times New Roman" w:hAnsi="Times New Roman"/>
              </w:rPr>
            </w:pPr>
            <w:r w:rsidRPr="009D144C">
              <w:rPr>
                <w:rFonts w:ascii="Times New Roman" w:hAnsi="Times New Roman"/>
              </w:rPr>
              <w:lastRenderedPageBreak/>
              <w:t>Задание 1</w:t>
            </w:r>
          </w:p>
          <w:p w14:paraId="3AAB0849" w14:textId="6EB75883" w:rsidR="001777E0" w:rsidRPr="00000A5C" w:rsidRDefault="001777E0" w:rsidP="003E4A13">
            <w:pPr>
              <w:tabs>
                <w:tab w:val="left" w:pos="540"/>
              </w:tabs>
              <w:ind w:right="28"/>
              <w:contextualSpacing/>
              <w:rPr>
                <w:rFonts w:ascii="Times New Roman" w:hAnsi="Times New Roman"/>
                <w:b/>
                <w:bCs/>
              </w:rPr>
            </w:pPr>
            <w:r w:rsidRPr="009D144C">
              <w:rPr>
                <w:rFonts w:ascii="Times New Roman" w:hAnsi="Times New Roman"/>
              </w:rPr>
              <w:t xml:space="preserve"> Разработать проект регламента подготовки исходных данных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tc>
      </w:tr>
      <w:tr w:rsidR="001777E0" w:rsidRPr="00E50AF2" w14:paraId="5925B390" w14:textId="77777777" w:rsidTr="003E4A13">
        <w:tc>
          <w:tcPr>
            <w:tcW w:w="2194" w:type="dxa"/>
            <w:vMerge/>
          </w:tcPr>
          <w:p w14:paraId="0A08D914" w14:textId="3C4E5B28" w:rsidR="001777E0" w:rsidRPr="007E1865" w:rsidRDefault="001777E0" w:rsidP="003E4A13">
            <w:pPr>
              <w:spacing w:after="0" w:line="240" w:lineRule="auto"/>
              <w:rPr>
                <w:rFonts w:ascii="Times New Roman" w:hAnsi="Times New Roman"/>
                <w:iCs/>
              </w:rPr>
            </w:pPr>
          </w:p>
        </w:tc>
        <w:tc>
          <w:tcPr>
            <w:tcW w:w="2194" w:type="dxa"/>
          </w:tcPr>
          <w:p w14:paraId="3EC7184F" w14:textId="77777777" w:rsidR="001777E0" w:rsidRPr="00294A8A" w:rsidRDefault="001777E0" w:rsidP="003E4A13">
            <w:pPr>
              <w:widowControl w:val="0"/>
              <w:spacing w:after="0" w:line="240" w:lineRule="auto"/>
              <w:rPr>
                <w:rFonts w:ascii="Times New Roman" w:hAnsi="Times New Roman"/>
                <w:lang w:eastAsia="ru-RU"/>
              </w:rPr>
            </w:pPr>
            <w:r w:rsidRPr="00294A8A">
              <w:rPr>
                <w:rFonts w:ascii="Times New Roman" w:eastAsia="Times New Roman" w:hAnsi="Times New Roman"/>
                <w:color w:val="000000"/>
              </w:rPr>
              <w:t xml:space="preserve">3. </w:t>
            </w:r>
            <w:r w:rsidRPr="00294A8A">
              <w:rPr>
                <w:rFonts w:ascii="Times New Roman" w:hAnsi="Times New Roman"/>
                <w:iCs/>
                <w:color w:val="000000"/>
                <w:lang w:eastAsia="ru-RU"/>
              </w:rPr>
              <w:t>Анализирует результаты эксплуатации системы управления информационной безопасностью автоматизированных финансов</w:t>
            </w:r>
            <w:r>
              <w:rPr>
                <w:rFonts w:ascii="Times New Roman" w:hAnsi="Times New Roman"/>
                <w:iCs/>
                <w:color w:val="000000"/>
                <w:lang w:eastAsia="ru-RU"/>
              </w:rPr>
              <w:t xml:space="preserve">о-банковских </w:t>
            </w:r>
            <w:r w:rsidRPr="00294A8A">
              <w:rPr>
                <w:rFonts w:ascii="Times New Roman" w:hAnsi="Times New Roman"/>
                <w:iCs/>
                <w:color w:val="000000"/>
                <w:lang w:eastAsia="ru-RU"/>
              </w:rPr>
              <w:t>систем.</w:t>
            </w:r>
          </w:p>
          <w:p w14:paraId="107C9408" w14:textId="77777777" w:rsidR="001777E0" w:rsidRPr="007E1865" w:rsidRDefault="001777E0" w:rsidP="003E4A13">
            <w:pPr>
              <w:spacing w:after="0" w:line="240" w:lineRule="auto"/>
              <w:rPr>
                <w:rFonts w:ascii="Times New Roman" w:eastAsia="Times New Roman" w:hAnsi="Times New Roman"/>
                <w:color w:val="000000"/>
              </w:rPr>
            </w:pPr>
          </w:p>
        </w:tc>
        <w:tc>
          <w:tcPr>
            <w:tcW w:w="2258" w:type="dxa"/>
          </w:tcPr>
          <w:p w14:paraId="03B5E311" w14:textId="77777777" w:rsidR="001777E0" w:rsidRPr="00294A8A" w:rsidRDefault="001777E0" w:rsidP="003E4A13">
            <w:pPr>
              <w:tabs>
                <w:tab w:val="left" w:pos="540"/>
              </w:tabs>
              <w:ind w:right="28"/>
              <w:contextualSpacing/>
              <w:rPr>
                <w:rFonts w:ascii="Times New Roman" w:hAnsi="Times New Roman"/>
              </w:rPr>
            </w:pPr>
            <w:r w:rsidRPr="00294A8A">
              <w:rPr>
                <w:rFonts w:ascii="Times New Roman" w:hAnsi="Times New Roman"/>
                <w:b/>
              </w:rPr>
              <w:t xml:space="preserve">Знать </w:t>
            </w:r>
            <w:r w:rsidRPr="00294A8A">
              <w:rPr>
                <w:rFonts w:ascii="Times New Roman" w:hAnsi="Times New Roman"/>
              </w:rPr>
              <w:t>методы и методики оценки безопасности программно-аппаратных средств защиты информации, методы оценки эффективности политики безопасности. Знать параметры функционирования программно-аппаратных средств защиты информации.</w:t>
            </w:r>
          </w:p>
          <w:p w14:paraId="1647C07D" w14:textId="73D4C63C" w:rsidR="001777E0" w:rsidRPr="00DC5BB3" w:rsidRDefault="001777E0" w:rsidP="003E4A13">
            <w:pPr>
              <w:pStyle w:val="Default"/>
              <w:rPr>
                <w:b/>
                <w:bCs/>
                <w:sz w:val="22"/>
                <w:szCs w:val="22"/>
              </w:rPr>
            </w:pPr>
            <w:r w:rsidRPr="00294A8A">
              <w:rPr>
                <w:b/>
              </w:rPr>
              <w:t>Уметь</w:t>
            </w:r>
            <w:r w:rsidRPr="00294A8A">
              <w:t xml:space="preserve"> разрабатывать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c>
          <w:tcPr>
            <w:tcW w:w="2981" w:type="dxa"/>
            <w:shd w:val="clear" w:color="auto" w:fill="auto"/>
          </w:tcPr>
          <w:p w14:paraId="5E988C6A" w14:textId="77777777" w:rsidR="001777E0" w:rsidRPr="009D144C" w:rsidRDefault="001777E0" w:rsidP="003E4A13">
            <w:pPr>
              <w:tabs>
                <w:tab w:val="left" w:pos="540"/>
              </w:tabs>
              <w:ind w:right="28"/>
              <w:contextualSpacing/>
              <w:rPr>
                <w:rFonts w:ascii="Times New Roman" w:hAnsi="Times New Roman"/>
              </w:rPr>
            </w:pPr>
            <w:r w:rsidRPr="009D144C">
              <w:rPr>
                <w:rFonts w:ascii="Times New Roman" w:hAnsi="Times New Roman"/>
              </w:rPr>
              <w:t>Задание 1</w:t>
            </w:r>
          </w:p>
          <w:p w14:paraId="59B03D1F" w14:textId="5DF01668" w:rsidR="001777E0" w:rsidRPr="00000A5C" w:rsidRDefault="001777E0" w:rsidP="003E4A13">
            <w:pPr>
              <w:tabs>
                <w:tab w:val="left" w:pos="540"/>
              </w:tabs>
              <w:ind w:right="28"/>
              <w:contextualSpacing/>
              <w:rPr>
                <w:rFonts w:ascii="Times New Roman" w:hAnsi="Times New Roman"/>
                <w:b/>
                <w:bCs/>
              </w:rPr>
            </w:pPr>
            <w:r w:rsidRPr="009D144C">
              <w:rPr>
                <w:rFonts w:ascii="Times New Roman" w:hAnsi="Times New Roman"/>
              </w:rPr>
              <w:t>Разработать проект методики оценки защищенности программно-аппаратных средств защиты информации с целью определения уровня обеспечиваемой ими защищенности и доверия.</w:t>
            </w:r>
          </w:p>
        </w:tc>
      </w:tr>
      <w:tr w:rsidR="001777E0" w:rsidRPr="00E50AF2" w14:paraId="482D79A6" w14:textId="77777777" w:rsidTr="003E4A13">
        <w:tc>
          <w:tcPr>
            <w:tcW w:w="2194" w:type="dxa"/>
            <w:vMerge/>
          </w:tcPr>
          <w:p w14:paraId="7C7EE84B" w14:textId="1D4FA948" w:rsidR="001777E0" w:rsidRPr="007E1865" w:rsidRDefault="001777E0" w:rsidP="003E4A13">
            <w:pPr>
              <w:spacing w:after="0" w:line="240" w:lineRule="auto"/>
              <w:rPr>
                <w:rFonts w:ascii="Times New Roman" w:hAnsi="Times New Roman"/>
                <w:iCs/>
              </w:rPr>
            </w:pPr>
          </w:p>
        </w:tc>
        <w:tc>
          <w:tcPr>
            <w:tcW w:w="2194" w:type="dxa"/>
          </w:tcPr>
          <w:p w14:paraId="2BA27065" w14:textId="4E207256" w:rsidR="001777E0" w:rsidRPr="007E1865" w:rsidRDefault="001777E0" w:rsidP="003E4A13">
            <w:pPr>
              <w:spacing w:after="0" w:line="240" w:lineRule="auto"/>
              <w:rPr>
                <w:rFonts w:ascii="Times New Roman" w:eastAsia="Times New Roman" w:hAnsi="Times New Roman"/>
                <w:color w:val="000000"/>
              </w:rPr>
            </w:pPr>
            <w:r w:rsidRPr="00294A8A">
              <w:rPr>
                <w:rFonts w:ascii="Times New Roman" w:hAnsi="Times New Roman"/>
                <w:iCs/>
                <w:color w:val="000000"/>
                <w:lang w:eastAsia="ru-RU"/>
              </w:rPr>
              <w:t>4. Предлагает пути совершенствования системы управления информационной безопасностью автоматизированных кредитно-финансовых систем.</w:t>
            </w:r>
          </w:p>
        </w:tc>
        <w:tc>
          <w:tcPr>
            <w:tcW w:w="2258" w:type="dxa"/>
          </w:tcPr>
          <w:p w14:paraId="11BEA2F1" w14:textId="75804A66" w:rsidR="001777E0" w:rsidRPr="00DC5BB3" w:rsidRDefault="001777E0" w:rsidP="003E4A13">
            <w:pPr>
              <w:pStyle w:val="Default"/>
              <w:rPr>
                <w:b/>
                <w:bCs/>
                <w:sz w:val="22"/>
                <w:szCs w:val="22"/>
              </w:rPr>
            </w:pPr>
            <w:r w:rsidRPr="00294A8A">
              <w:rPr>
                <w:b/>
                <w:sz w:val="22"/>
                <w:szCs w:val="22"/>
              </w:rPr>
              <w:t>Знать</w:t>
            </w:r>
            <w:r w:rsidRPr="00294A8A">
              <w:rPr>
                <w:sz w:val="22"/>
                <w:szCs w:val="22"/>
              </w:rPr>
              <w:t xml:space="preserve"> нормативные правовые акты, нормативные и методические документы, регламентирующие деятельность по защите информации в организации. </w:t>
            </w:r>
            <w:r w:rsidRPr="00294A8A">
              <w:rPr>
                <w:b/>
                <w:sz w:val="22"/>
                <w:szCs w:val="22"/>
              </w:rPr>
              <w:t>Уметь</w:t>
            </w:r>
            <w:r w:rsidRPr="00294A8A">
              <w:rPr>
                <w:sz w:val="22"/>
                <w:szCs w:val="22"/>
              </w:rPr>
              <w:t xml:space="preserve"> использовать нормативные правовые акты, нормативные и методические документы, регламентирующие деятельность по защите информации в организации.</w:t>
            </w:r>
          </w:p>
        </w:tc>
        <w:tc>
          <w:tcPr>
            <w:tcW w:w="2981" w:type="dxa"/>
            <w:shd w:val="clear" w:color="auto" w:fill="auto"/>
          </w:tcPr>
          <w:p w14:paraId="7A89039E" w14:textId="77777777" w:rsidR="001777E0" w:rsidRPr="009D144C" w:rsidRDefault="001777E0" w:rsidP="003E4A13">
            <w:pPr>
              <w:pStyle w:val="Default"/>
              <w:rPr>
                <w:sz w:val="22"/>
                <w:szCs w:val="22"/>
              </w:rPr>
            </w:pPr>
            <w:r w:rsidRPr="009D144C">
              <w:rPr>
                <w:sz w:val="22"/>
                <w:szCs w:val="22"/>
              </w:rPr>
              <w:t xml:space="preserve">Задание 1 </w:t>
            </w:r>
          </w:p>
          <w:p w14:paraId="597DBFA1" w14:textId="755CCAAB" w:rsidR="001777E0" w:rsidRPr="00000A5C" w:rsidRDefault="001777E0" w:rsidP="003E4A13">
            <w:pPr>
              <w:pStyle w:val="Default"/>
              <w:rPr>
                <w:b/>
                <w:bCs/>
              </w:rPr>
            </w:pPr>
            <w:r w:rsidRPr="009D144C">
              <w:rPr>
                <w:sz w:val="22"/>
                <w:szCs w:val="22"/>
              </w:rPr>
              <w:t>Представить перечень нормативно-правовых актов, нормативных и методических документов, национальных стандартов в области проектирования и сертификации средств защиты информации</w:t>
            </w:r>
          </w:p>
        </w:tc>
      </w:tr>
      <w:tr w:rsidR="001777E0" w:rsidRPr="00E50AF2" w14:paraId="29FBD67B" w14:textId="77777777" w:rsidTr="003E4A13">
        <w:tc>
          <w:tcPr>
            <w:tcW w:w="2194" w:type="dxa"/>
            <w:vMerge/>
          </w:tcPr>
          <w:p w14:paraId="13A0C04E" w14:textId="77777777" w:rsidR="001777E0" w:rsidRPr="007E1865" w:rsidRDefault="001777E0" w:rsidP="003E4A13">
            <w:pPr>
              <w:spacing w:after="0" w:line="240" w:lineRule="auto"/>
              <w:rPr>
                <w:rFonts w:ascii="Times New Roman" w:hAnsi="Times New Roman"/>
                <w:iCs/>
              </w:rPr>
            </w:pPr>
          </w:p>
        </w:tc>
        <w:tc>
          <w:tcPr>
            <w:tcW w:w="2194" w:type="dxa"/>
          </w:tcPr>
          <w:p w14:paraId="18FE3280" w14:textId="200117F5" w:rsidR="001777E0" w:rsidRPr="007E1865" w:rsidRDefault="001777E0" w:rsidP="003E4A13">
            <w:pPr>
              <w:spacing w:after="0" w:line="240" w:lineRule="auto"/>
              <w:rPr>
                <w:rFonts w:ascii="Times New Roman" w:eastAsia="Times New Roman" w:hAnsi="Times New Roman"/>
                <w:color w:val="000000"/>
              </w:rPr>
            </w:pPr>
            <w:r w:rsidRPr="00294A8A">
              <w:rPr>
                <w:rFonts w:ascii="Times New Roman" w:hAnsi="Times New Roman"/>
                <w:lang w:eastAsia="ru-RU"/>
              </w:rPr>
              <w:t xml:space="preserve">5. Демонстрирует знание научно-обоснованных методов принятия </w:t>
            </w:r>
            <w:r w:rsidRPr="00294A8A">
              <w:rPr>
                <w:rFonts w:ascii="Times New Roman" w:hAnsi="Times New Roman"/>
                <w:lang w:eastAsia="ru-RU"/>
              </w:rPr>
              <w:lastRenderedPageBreak/>
              <w:t>экономических решений.</w:t>
            </w:r>
          </w:p>
        </w:tc>
        <w:tc>
          <w:tcPr>
            <w:tcW w:w="2258" w:type="dxa"/>
          </w:tcPr>
          <w:p w14:paraId="56166EB8" w14:textId="77777777" w:rsidR="001777E0" w:rsidRPr="00294A8A" w:rsidRDefault="001777E0" w:rsidP="003E4A13">
            <w:pPr>
              <w:pStyle w:val="Default"/>
              <w:rPr>
                <w:sz w:val="22"/>
                <w:szCs w:val="22"/>
              </w:rPr>
            </w:pPr>
            <w:r w:rsidRPr="00294A8A">
              <w:rPr>
                <w:b/>
                <w:sz w:val="22"/>
                <w:szCs w:val="22"/>
              </w:rPr>
              <w:lastRenderedPageBreak/>
              <w:t>Знать</w:t>
            </w:r>
            <w:r w:rsidRPr="00294A8A">
              <w:rPr>
                <w:sz w:val="22"/>
                <w:szCs w:val="22"/>
              </w:rPr>
              <w:t xml:space="preserve"> основные методы принятия экономических решений.</w:t>
            </w:r>
          </w:p>
          <w:p w14:paraId="6AE41AE2" w14:textId="35A26E4C" w:rsidR="001777E0" w:rsidRPr="00DC5BB3" w:rsidRDefault="001777E0" w:rsidP="003E4A13">
            <w:pPr>
              <w:pStyle w:val="Default"/>
              <w:rPr>
                <w:b/>
                <w:bCs/>
                <w:sz w:val="22"/>
                <w:szCs w:val="22"/>
              </w:rPr>
            </w:pPr>
            <w:r w:rsidRPr="00294A8A">
              <w:rPr>
                <w:b/>
                <w:sz w:val="22"/>
                <w:szCs w:val="22"/>
              </w:rPr>
              <w:lastRenderedPageBreak/>
              <w:t>Уметь</w:t>
            </w:r>
            <w:r w:rsidRPr="00294A8A">
              <w:rPr>
                <w:sz w:val="22"/>
                <w:szCs w:val="22"/>
              </w:rPr>
              <w:t xml:space="preserve"> применять для технико-экономического обоснования соответствующих проектных решений основные методы принятия экономических решений.</w:t>
            </w:r>
          </w:p>
        </w:tc>
        <w:tc>
          <w:tcPr>
            <w:tcW w:w="2981" w:type="dxa"/>
            <w:shd w:val="clear" w:color="auto" w:fill="auto"/>
          </w:tcPr>
          <w:p w14:paraId="15BE11F4" w14:textId="77777777" w:rsidR="001777E0" w:rsidRPr="009D144C" w:rsidRDefault="001777E0" w:rsidP="003E4A13">
            <w:pPr>
              <w:pStyle w:val="Default"/>
              <w:rPr>
                <w:sz w:val="22"/>
                <w:szCs w:val="22"/>
              </w:rPr>
            </w:pPr>
            <w:r w:rsidRPr="009D144C">
              <w:rPr>
                <w:sz w:val="22"/>
                <w:szCs w:val="22"/>
              </w:rPr>
              <w:lastRenderedPageBreak/>
              <w:t xml:space="preserve">Задание 1 </w:t>
            </w:r>
          </w:p>
          <w:p w14:paraId="4BE84DC2" w14:textId="34B61BB6" w:rsidR="001777E0" w:rsidRPr="00000A5C" w:rsidRDefault="001777E0" w:rsidP="003E4A13">
            <w:pPr>
              <w:pStyle w:val="Default"/>
              <w:rPr>
                <w:b/>
                <w:bCs/>
              </w:rPr>
            </w:pPr>
            <w:r w:rsidRPr="009D144C">
              <w:rPr>
                <w:sz w:val="22"/>
                <w:szCs w:val="22"/>
              </w:rPr>
              <w:t xml:space="preserve">Сформировать иерархическую структуру </w:t>
            </w:r>
            <w:r w:rsidRPr="009D144C">
              <w:rPr>
                <w:sz w:val="22"/>
                <w:szCs w:val="22"/>
              </w:rPr>
              <w:lastRenderedPageBreak/>
              <w:t>работ по снижению рисков ИБ, необходимые ресурсы</w:t>
            </w:r>
            <w:r>
              <w:rPr>
                <w:sz w:val="22"/>
                <w:szCs w:val="22"/>
              </w:rPr>
              <w:t>.</w:t>
            </w:r>
          </w:p>
        </w:tc>
      </w:tr>
    </w:tbl>
    <w:p w14:paraId="54F19623" w14:textId="1B48FC08" w:rsidR="009E198D" w:rsidRDefault="009E198D" w:rsidP="0037445D">
      <w:pPr>
        <w:spacing w:after="0" w:line="288" w:lineRule="auto"/>
        <w:rPr>
          <w:rFonts w:ascii="Times New Roman" w:eastAsia="Times New Roman" w:hAnsi="Times New Roman"/>
          <w:b/>
          <w:bCs/>
          <w:sz w:val="28"/>
          <w:szCs w:val="28"/>
          <w:lang w:eastAsia="ru-RU"/>
        </w:rPr>
      </w:pPr>
      <w:bookmarkStart w:id="33" w:name="_Toc119117296"/>
    </w:p>
    <w:p w14:paraId="08C9DE86" w14:textId="1AFDBFCF" w:rsidR="00B86713" w:rsidRDefault="00B86713" w:rsidP="002F705E">
      <w:pPr>
        <w:spacing w:after="0" w:line="276" w:lineRule="auto"/>
        <w:jc w:val="center"/>
        <w:rPr>
          <w:rFonts w:ascii="Times New Roman" w:eastAsia="Times New Roman" w:hAnsi="Times New Roman"/>
          <w:b/>
          <w:i/>
          <w:sz w:val="28"/>
          <w:szCs w:val="28"/>
        </w:rPr>
      </w:pPr>
      <w:r w:rsidRPr="00DA1A31">
        <w:rPr>
          <w:rFonts w:ascii="Times New Roman" w:eastAsia="Times New Roman" w:hAnsi="Times New Roman"/>
          <w:b/>
          <w:i/>
          <w:sz w:val="28"/>
          <w:szCs w:val="28"/>
        </w:rPr>
        <w:t xml:space="preserve">Примерный перечень </w:t>
      </w:r>
      <w:r>
        <w:rPr>
          <w:rFonts w:ascii="Times New Roman" w:eastAsia="Times New Roman" w:hAnsi="Times New Roman"/>
          <w:b/>
          <w:i/>
          <w:sz w:val="28"/>
          <w:szCs w:val="28"/>
        </w:rPr>
        <w:t xml:space="preserve">вопросов </w:t>
      </w:r>
      <w:r w:rsidR="00CB3E99">
        <w:rPr>
          <w:rFonts w:ascii="Times New Roman" w:eastAsia="Times New Roman" w:hAnsi="Times New Roman"/>
          <w:b/>
          <w:i/>
          <w:sz w:val="28"/>
          <w:szCs w:val="28"/>
        </w:rPr>
        <w:t>для подготовки</w:t>
      </w:r>
      <w:r>
        <w:rPr>
          <w:rFonts w:ascii="Times New Roman" w:eastAsia="Times New Roman" w:hAnsi="Times New Roman"/>
          <w:b/>
          <w:i/>
          <w:sz w:val="28"/>
          <w:szCs w:val="28"/>
        </w:rPr>
        <w:t xml:space="preserve"> </w:t>
      </w:r>
      <w:r w:rsidR="00D17F87">
        <w:rPr>
          <w:rFonts w:ascii="Times New Roman" w:eastAsia="Times New Roman" w:hAnsi="Times New Roman"/>
          <w:b/>
          <w:i/>
          <w:sz w:val="28"/>
          <w:szCs w:val="28"/>
        </w:rPr>
        <w:t>к экзамену</w:t>
      </w:r>
    </w:p>
    <w:p w14:paraId="59F98EEE" w14:textId="54C1505D" w:rsidR="00B86713" w:rsidRPr="00D17F87" w:rsidRDefault="00B86713" w:rsidP="00CB3E99">
      <w:pPr>
        <w:widowControl w:val="0"/>
        <w:tabs>
          <w:tab w:val="left" w:pos="1134"/>
        </w:tabs>
        <w:spacing w:after="0" w:line="240" w:lineRule="auto"/>
        <w:ind w:firstLine="709"/>
        <w:jc w:val="both"/>
        <w:rPr>
          <w:rFonts w:ascii="Times New Roman" w:eastAsia="Times New Roman" w:hAnsi="Times New Roman"/>
          <w:b/>
          <w:bCs/>
          <w:sz w:val="16"/>
          <w:szCs w:val="16"/>
          <w:lang w:eastAsia="ru-RU"/>
        </w:rPr>
      </w:pPr>
    </w:p>
    <w:p w14:paraId="169C93AC" w14:textId="6F25D192"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Одноранговые сети.</w:t>
      </w:r>
    </w:p>
    <w:p w14:paraId="18E5C4E1" w14:textId="388E0C6C"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Сети на основе выделенного сервера.</w:t>
      </w:r>
    </w:p>
    <w:p w14:paraId="4AFC37CE" w14:textId="3C7F5497"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Архитектура «Клиент-сервер».</w:t>
      </w:r>
    </w:p>
    <w:p w14:paraId="04AE1F5D" w14:textId="77777777"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Топология «Шина».</w:t>
      </w:r>
    </w:p>
    <w:p w14:paraId="6FBAB295" w14:textId="26F5E3DD"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Топология «Звезда».</w:t>
      </w:r>
    </w:p>
    <w:p w14:paraId="7D2496C1" w14:textId="679ADE63"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Топология «Кольцо».</w:t>
      </w:r>
    </w:p>
    <w:p w14:paraId="3B526218" w14:textId="1B3690B2"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Смешанные топологии.</w:t>
      </w:r>
    </w:p>
    <w:p w14:paraId="1759C1D3" w14:textId="7A1A2648"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Общие понятия модели взаимодействия ISO. Прикладной уровень.</w:t>
      </w:r>
    </w:p>
    <w:p w14:paraId="583BA34C" w14:textId="23619E22"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Представительский и сеансовый уровни взаимодействия систем.</w:t>
      </w:r>
    </w:p>
    <w:p w14:paraId="72FC37F8" w14:textId="0B9EB3E6"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Транспортный и сетевой уровни взаимодействия систем.</w:t>
      </w:r>
    </w:p>
    <w:p w14:paraId="626844E9" w14:textId="4360B86D"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Канальный и прикладной уровень взаимодействия систем.</w:t>
      </w:r>
    </w:p>
    <w:p w14:paraId="70900470" w14:textId="74AF243E"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Стек проколов TCP/IP.</w:t>
      </w:r>
    </w:p>
    <w:p w14:paraId="7E0E4459" w14:textId="554696CB"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IP адресация в сети.</w:t>
      </w:r>
    </w:p>
    <w:p w14:paraId="1013BBA5" w14:textId="6FB352C0"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Требования, предъявляемые к сети.</w:t>
      </w:r>
    </w:p>
    <w:p w14:paraId="4D7A7F78" w14:textId="1C481C3C"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Понятия надежности и безопасности в вычислительной сети.</w:t>
      </w:r>
    </w:p>
    <w:p w14:paraId="156FE418" w14:textId="0FDABF11"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Требование управляемости компьютерной сети.</w:t>
      </w:r>
    </w:p>
    <w:p w14:paraId="55E0B4B5" w14:textId="758A14C2"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Виды и технические характеристики коаксиального кабеля.</w:t>
      </w:r>
    </w:p>
    <w:p w14:paraId="4D4B3AE1" w14:textId="5E294127"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Виды и технические характеристики вытой пары.</w:t>
      </w:r>
    </w:p>
    <w:p w14:paraId="6FB55A9E" w14:textId="05153CA3"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Виды и технические характеристики оптоволокна.</w:t>
      </w:r>
    </w:p>
    <w:p w14:paraId="1AC3E760" w14:textId="65809196"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Беспроводные сети. Области использования. Принципы построения.</w:t>
      </w:r>
    </w:p>
    <w:p w14:paraId="105E1378" w14:textId="76F99C3F"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Репитеры.</w:t>
      </w:r>
    </w:p>
    <w:p w14:paraId="60EC1C90" w14:textId="575AEED4"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Повторители.</w:t>
      </w:r>
    </w:p>
    <w:p w14:paraId="56892F4E" w14:textId="41BBEA3A"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Мосты.</w:t>
      </w:r>
    </w:p>
    <w:p w14:paraId="611588C9" w14:textId="0DE536D8"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Коммутаторы.</w:t>
      </w:r>
    </w:p>
    <w:p w14:paraId="2D75C3A7" w14:textId="1A8AC4D1"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Маршрутизаторы.</w:t>
      </w:r>
    </w:p>
    <w:p w14:paraId="58AD50EE" w14:textId="5F2F661D"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Служба DNS.</w:t>
      </w:r>
    </w:p>
    <w:p w14:paraId="386D5175" w14:textId="1BBA17D3"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Служба WINS.</w:t>
      </w:r>
    </w:p>
    <w:p w14:paraId="4D30CA94" w14:textId="5114E033" w:rsidR="00172D9C" w:rsidRPr="00172D9C"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Служба DHCP.</w:t>
      </w:r>
    </w:p>
    <w:p w14:paraId="28E9F452" w14:textId="46B5C14B" w:rsidR="00172D9C" w:rsidRPr="002A6971" w:rsidRDefault="00172D9C" w:rsidP="00172D9C">
      <w:pPr>
        <w:pStyle w:val="af0"/>
        <w:numPr>
          <w:ilvl w:val="0"/>
          <w:numId w:val="28"/>
        </w:numPr>
        <w:tabs>
          <w:tab w:val="left" w:pos="1276"/>
        </w:tabs>
        <w:spacing w:after="0" w:line="240" w:lineRule="auto"/>
        <w:ind w:left="0" w:firstLine="709"/>
        <w:jc w:val="both"/>
        <w:rPr>
          <w:rFonts w:ascii="Times New Roman" w:hAnsi="Times New Roman"/>
          <w:sz w:val="28"/>
          <w:szCs w:val="28"/>
          <w:lang w:val="ru"/>
        </w:rPr>
      </w:pPr>
      <w:r w:rsidRPr="00172D9C">
        <w:rPr>
          <w:rFonts w:ascii="Times New Roman" w:hAnsi="Times New Roman"/>
          <w:sz w:val="28"/>
          <w:szCs w:val="28"/>
        </w:rPr>
        <w:t>Служба SNMP</w:t>
      </w:r>
      <w:r>
        <w:t>.</w:t>
      </w:r>
    </w:p>
    <w:p w14:paraId="45C52A7F" w14:textId="010D8EEF" w:rsidR="002A6971" w:rsidRDefault="002A6971" w:rsidP="002A6971">
      <w:pPr>
        <w:pStyle w:val="af0"/>
        <w:tabs>
          <w:tab w:val="left" w:pos="1276"/>
        </w:tabs>
        <w:spacing w:after="0" w:line="240" w:lineRule="auto"/>
        <w:ind w:left="709"/>
        <w:jc w:val="both"/>
        <w:rPr>
          <w:rFonts w:ascii="Times New Roman" w:hAnsi="Times New Roman"/>
          <w:sz w:val="28"/>
          <w:szCs w:val="28"/>
          <w:lang w:val="ru"/>
        </w:rPr>
      </w:pPr>
    </w:p>
    <w:p w14:paraId="12784AB1" w14:textId="77777777" w:rsidR="0056587E" w:rsidRDefault="0056587E">
      <w:pPr>
        <w:spacing w:after="0" w:line="240" w:lineRule="auto"/>
        <w:rPr>
          <w:rFonts w:ascii="Times New Roman" w:eastAsia="Times New Roman" w:hAnsi="Times New Roman"/>
          <w:b/>
          <w:bCs/>
          <w:i/>
          <w:sz w:val="28"/>
          <w:szCs w:val="28"/>
          <w:lang w:eastAsia="ru-RU"/>
        </w:rPr>
      </w:pPr>
      <w:r>
        <w:rPr>
          <w:rFonts w:ascii="Times New Roman" w:eastAsia="Times New Roman" w:hAnsi="Times New Roman"/>
          <w:b/>
          <w:bCs/>
          <w:i/>
          <w:sz w:val="28"/>
          <w:szCs w:val="28"/>
          <w:lang w:eastAsia="ru-RU"/>
        </w:rPr>
        <w:br w:type="page"/>
      </w:r>
    </w:p>
    <w:p w14:paraId="3654CBBE" w14:textId="033E921E" w:rsidR="006D3302" w:rsidRPr="00317BF8" w:rsidRDefault="006D3302" w:rsidP="003332CB">
      <w:pPr>
        <w:jc w:val="center"/>
        <w:rPr>
          <w:rFonts w:ascii="Times New Roman" w:eastAsia="Times New Roman" w:hAnsi="Times New Roman"/>
          <w:b/>
          <w:bCs/>
          <w:i/>
          <w:sz w:val="28"/>
          <w:szCs w:val="28"/>
          <w:lang w:eastAsia="ru-RU"/>
        </w:rPr>
      </w:pPr>
      <w:r w:rsidRPr="00317BF8">
        <w:rPr>
          <w:rFonts w:ascii="Times New Roman" w:eastAsia="Times New Roman" w:hAnsi="Times New Roman"/>
          <w:b/>
          <w:bCs/>
          <w:i/>
          <w:sz w:val="28"/>
          <w:szCs w:val="28"/>
          <w:lang w:eastAsia="ru-RU"/>
        </w:rPr>
        <w:lastRenderedPageBreak/>
        <w:t>Пример экзаменационного билета</w:t>
      </w:r>
    </w:p>
    <w:p w14:paraId="184FE284" w14:textId="5B07CE31" w:rsidR="00317BF8" w:rsidRPr="003332CB" w:rsidRDefault="00317BF8" w:rsidP="003332CB">
      <w:pPr>
        <w:rPr>
          <w:rFonts w:ascii="Times New Roman" w:eastAsia="Times New Roman" w:hAnsi="Times New Roman"/>
          <w:b/>
          <w:bCs/>
          <w:i/>
          <w:szCs w:val="28"/>
          <w:lang w:eastAsia="ru-RU"/>
        </w:rPr>
      </w:pPr>
    </w:p>
    <w:tbl>
      <w:tblPr>
        <w:tblStyle w:val="a4"/>
        <w:tblW w:w="0" w:type="auto"/>
        <w:tblLook w:val="04A0" w:firstRow="1" w:lastRow="0" w:firstColumn="1" w:lastColumn="0" w:noHBand="0" w:noVBand="1"/>
      </w:tblPr>
      <w:tblGrid>
        <w:gridCol w:w="9627"/>
      </w:tblGrid>
      <w:tr w:rsidR="006D3302" w14:paraId="49E50BBE" w14:textId="77777777" w:rsidTr="00DD34D0">
        <w:tc>
          <w:tcPr>
            <w:tcW w:w="9627" w:type="dxa"/>
          </w:tcPr>
          <w:p w14:paraId="54A18C44" w14:textId="31A84FA6" w:rsidR="006D3302" w:rsidRPr="006D3302" w:rsidRDefault="006D3302" w:rsidP="0056587E">
            <w:pPr>
              <w:jc w:val="center"/>
              <w:rPr>
                <w:rFonts w:ascii="Times New Roman" w:eastAsia="Times New Roman" w:hAnsi="Times New Roman"/>
                <w:b/>
                <w:sz w:val="24"/>
                <w:szCs w:val="24"/>
                <w:u w:color="000000"/>
              </w:rPr>
            </w:pPr>
            <w:r w:rsidRPr="006D3302">
              <w:rPr>
                <w:rFonts w:ascii="Times New Roman" w:eastAsia="Times New Roman" w:hAnsi="Times New Roman"/>
                <w:b/>
                <w:sz w:val="24"/>
                <w:szCs w:val="24"/>
                <w:u w:color="000000"/>
              </w:rPr>
              <w:t>Федеральное государственное образовательное бюджетное</w:t>
            </w:r>
          </w:p>
          <w:p w14:paraId="548EFB99" w14:textId="77777777" w:rsidR="006D3302" w:rsidRPr="006D3302" w:rsidRDefault="006D3302" w:rsidP="0056587E">
            <w:pPr>
              <w:jc w:val="center"/>
              <w:rPr>
                <w:rFonts w:ascii="Times New Roman" w:eastAsia="Times New Roman" w:hAnsi="Times New Roman"/>
                <w:b/>
                <w:sz w:val="24"/>
                <w:szCs w:val="24"/>
                <w:u w:color="000000"/>
              </w:rPr>
            </w:pPr>
            <w:r w:rsidRPr="006D3302">
              <w:rPr>
                <w:rFonts w:ascii="Times New Roman" w:eastAsia="Times New Roman" w:hAnsi="Times New Roman"/>
                <w:b/>
                <w:sz w:val="24"/>
                <w:szCs w:val="24"/>
                <w:u w:color="000000"/>
              </w:rPr>
              <w:t>учреждение высшего образования</w:t>
            </w:r>
            <w:r w:rsidRPr="006D3302">
              <w:rPr>
                <w:rFonts w:ascii="Times New Roman" w:eastAsia="Times New Roman" w:hAnsi="Times New Roman"/>
                <w:b/>
                <w:sz w:val="24"/>
                <w:szCs w:val="24"/>
                <w:u w:color="000000"/>
              </w:rPr>
              <w:br/>
              <w:t>«ФИНАНСОВЫЙ УНИВЕРСИТЕТ ПРИ ПРАВИТЕЛЬСТВЕ РОССИЙСКОЙ ФЕДЕРАЦИИ»</w:t>
            </w:r>
            <w:r w:rsidRPr="006D3302">
              <w:rPr>
                <w:rFonts w:ascii="Times New Roman" w:eastAsia="Times New Roman" w:hAnsi="Times New Roman"/>
                <w:b/>
                <w:sz w:val="24"/>
                <w:szCs w:val="24"/>
                <w:u w:color="000000"/>
              </w:rPr>
              <w:br/>
              <w:t>(Финансовый университет)</w:t>
            </w:r>
          </w:p>
          <w:p w14:paraId="0C56EFD5" w14:textId="64EE82AE" w:rsidR="006D3302" w:rsidRPr="006D3302" w:rsidRDefault="006D3302" w:rsidP="003332CB">
            <w:pPr>
              <w:rPr>
                <w:rFonts w:ascii="Times New Roman" w:eastAsia="Times New Roman" w:hAnsi="Times New Roman"/>
                <w:bCs/>
                <w:sz w:val="24"/>
                <w:szCs w:val="24"/>
                <w:u w:color="000000"/>
              </w:rPr>
            </w:pPr>
            <w:r w:rsidRPr="006D3302">
              <w:rPr>
                <w:rFonts w:ascii="Times New Roman" w:eastAsia="Times New Roman" w:hAnsi="Times New Roman"/>
                <w:bCs/>
                <w:sz w:val="24"/>
                <w:szCs w:val="24"/>
                <w:u w:color="000000"/>
              </w:rPr>
              <w:t>Кафедра информационной безопасности</w:t>
            </w:r>
            <w:r w:rsidRPr="006D3302">
              <w:rPr>
                <w:rFonts w:ascii="Times New Roman" w:eastAsia="Times New Roman" w:hAnsi="Times New Roman"/>
                <w:bCs/>
                <w:sz w:val="24"/>
                <w:szCs w:val="24"/>
                <w:u w:color="000000"/>
              </w:rPr>
              <w:br/>
              <w:t>Дисциплина «</w:t>
            </w:r>
            <w:r w:rsidR="00582DB3">
              <w:rPr>
                <w:rFonts w:ascii="Times New Roman" w:eastAsia="Times New Roman" w:hAnsi="Times New Roman"/>
                <w:bCs/>
                <w:sz w:val="24"/>
                <w:szCs w:val="24"/>
                <w:u w:color="000000"/>
              </w:rPr>
              <w:t>Безопасность вычислительных сетей</w:t>
            </w:r>
            <w:r w:rsidRPr="006D3302">
              <w:rPr>
                <w:rFonts w:ascii="Times New Roman" w:eastAsia="Times New Roman" w:hAnsi="Times New Roman"/>
                <w:bCs/>
                <w:sz w:val="24"/>
                <w:szCs w:val="24"/>
                <w:u w:color="000000"/>
              </w:rPr>
              <w:t>»</w:t>
            </w:r>
          </w:p>
          <w:p w14:paraId="7E3B6A49" w14:textId="5E9096F2" w:rsidR="006D3302" w:rsidRPr="006D3302" w:rsidRDefault="006D3302" w:rsidP="003332CB">
            <w:pPr>
              <w:spacing w:after="0"/>
              <w:rPr>
                <w:rFonts w:ascii="Times New Roman" w:eastAsia="Times New Roman" w:hAnsi="Times New Roman"/>
                <w:bCs/>
                <w:sz w:val="24"/>
                <w:szCs w:val="24"/>
                <w:u w:color="000000"/>
              </w:rPr>
            </w:pPr>
            <w:r w:rsidRPr="006D3302">
              <w:rPr>
                <w:rFonts w:ascii="Times New Roman" w:eastAsia="Times New Roman" w:hAnsi="Times New Roman"/>
                <w:bCs/>
                <w:sz w:val="24"/>
                <w:szCs w:val="24"/>
                <w:u w:color="000000"/>
              </w:rPr>
              <w:t>Факультет информационных технологий и анализа больших данных</w:t>
            </w:r>
            <w:r w:rsidRPr="006D3302">
              <w:rPr>
                <w:rFonts w:ascii="Times New Roman" w:eastAsia="Times New Roman" w:hAnsi="Times New Roman"/>
                <w:bCs/>
                <w:sz w:val="24"/>
                <w:szCs w:val="24"/>
                <w:u w:color="000000"/>
              </w:rPr>
              <w:br/>
              <w:t>Форма обучения очная</w:t>
            </w:r>
            <w:r w:rsidRPr="006D3302">
              <w:rPr>
                <w:rFonts w:ascii="Times New Roman" w:eastAsia="Times New Roman" w:hAnsi="Times New Roman"/>
                <w:bCs/>
                <w:sz w:val="24"/>
                <w:szCs w:val="24"/>
                <w:u w:color="000000"/>
              </w:rPr>
              <w:br/>
              <w:t xml:space="preserve">Семестр </w:t>
            </w:r>
            <w:r w:rsidR="001114FB">
              <w:rPr>
                <w:rFonts w:ascii="Times New Roman" w:eastAsia="Times New Roman" w:hAnsi="Times New Roman"/>
                <w:bCs/>
                <w:sz w:val="24"/>
                <w:szCs w:val="24"/>
                <w:u w:color="000000"/>
              </w:rPr>
              <w:t>7</w:t>
            </w:r>
          </w:p>
          <w:p w14:paraId="48695D4B" w14:textId="6BFBBCA5" w:rsidR="006D3302" w:rsidRPr="006D3302" w:rsidRDefault="006D3302" w:rsidP="003332CB">
            <w:pPr>
              <w:spacing w:after="0"/>
              <w:rPr>
                <w:rFonts w:ascii="Times New Roman" w:hAnsi="Times New Roman"/>
                <w:sz w:val="24"/>
                <w:szCs w:val="24"/>
              </w:rPr>
            </w:pPr>
            <w:r w:rsidRPr="006D3302">
              <w:rPr>
                <w:rFonts w:ascii="Times New Roman" w:hAnsi="Times New Roman"/>
                <w:sz w:val="24"/>
                <w:szCs w:val="24"/>
              </w:rPr>
              <w:t>Направление 10.03.01 «Информационная безопасность»</w:t>
            </w:r>
          </w:p>
          <w:p w14:paraId="6EC364F2" w14:textId="3756E622" w:rsidR="006D3302" w:rsidRPr="006D3302" w:rsidRDefault="006D3302" w:rsidP="003332CB">
            <w:pPr>
              <w:rPr>
                <w:rFonts w:ascii="Times New Roman" w:eastAsia="Times New Roman" w:hAnsi="Times New Roman"/>
                <w:b/>
                <w:bCs/>
                <w:sz w:val="24"/>
                <w:szCs w:val="24"/>
                <w:lang w:eastAsia="ru-RU"/>
              </w:rPr>
            </w:pPr>
            <w:r w:rsidRPr="006D3302">
              <w:rPr>
                <w:rFonts w:ascii="Times New Roman" w:hAnsi="Times New Roman"/>
                <w:sz w:val="24"/>
                <w:szCs w:val="24"/>
              </w:rPr>
              <w:t>Профиль</w:t>
            </w:r>
            <w:r w:rsidR="001114FB">
              <w:rPr>
                <w:rFonts w:ascii="Times New Roman" w:hAnsi="Times New Roman"/>
                <w:sz w:val="24"/>
                <w:szCs w:val="24"/>
              </w:rPr>
              <w:t xml:space="preserve"> </w:t>
            </w:r>
            <w:r w:rsidRPr="006D3302">
              <w:rPr>
                <w:rFonts w:ascii="Times New Roman" w:hAnsi="Times New Roman"/>
                <w:sz w:val="24"/>
                <w:szCs w:val="24"/>
              </w:rPr>
              <w:t xml:space="preserve">«Безопасность автоматизированных систем в </w:t>
            </w:r>
            <w:r w:rsidR="001114FB">
              <w:rPr>
                <w:rFonts w:ascii="Times New Roman" w:hAnsi="Times New Roman"/>
                <w:sz w:val="24"/>
                <w:szCs w:val="24"/>
              </w:rPr>
              <w:t>кредитно-</w:t>
            </w:r>
            <w:r w:rsidRPr="006D3302">
              <w:rPr>
                <w:rFonts w:ascii="Times New Roman" w:hAnsi="Times New Roman"/>
                <w:sz w:val="24"/>
                <w:szCs w:val="24"/>
              </w:rPr>
              <w:t>финансово</w:t>
            </w:r>
            <w:r w:rsidR="001114FB">
              <w:rPr>
                <w:rFonts w:ascii="Times New Roman" w:hAnsi="Times New Roman"/>
                <w:sz w:val="24"/>
                <w:szCs w:val="24"/>
              </w:rPr>
              <w:t>й</w:t>
            </w:r>
            <w:r w:rsidRPr="006D3302">
              <w:rPr>
                <w:rFonts w:ascii="Times New Roman" w:hAnsi="Times New Roman"/>
                <w:sz w:val="24"/>
                <w:szCs w:val="24"/>
              </w:rPr>
              <w:t xml:space="preserve"> сфере»</w:t>
            </w:r>
            <w:r w:rsidR="001114FB">
              <w:rPr>
                <w:rFonts w:ascii="Times New Roman" w:hAnsi="Times New Roman"/>
                <w:sz w:val="24"/>
                <w:szCs w:val="24"/>
              </w:rPr>
              <w:t xml:space="preserve"> </w:t>
            </w:r>
          </w:p>
          <w:p w14:paraId="590479EB" w14:textId="17E2CF7A" w:rsidR="006D3302" w:rsidRPr="006D3302" w:rsidRDefault="006D3302" w:rsidP="003332CB">
            <w:pPr>
              <w:jc w:val="center"/>
              <w:rPr>
                <w:rFonts w:ascii="Times New Roman" w:eastAsia="Times New Roman" w:hAnsi="Times New Roman"/>
                <w:b/>
                <w:bCs/>
                <w:sz w:val="24"/>
                <w:szCs w:val="24"/>
                <w:lang w:eastAsia="ru-RU"/>
              </w:rPr>
            </w:pPr>
            <w:r w:rsidRPr="006D3302">
              <w:rPr>
                <w:rFonts w:ascii="Times New Roman" w:eastAsia="Times New Roman" w:hAnsi="Times New Roman"/>
                <w:b/>
                <w:bCs/>
                <w:sz w:val="24"/>
                <w:szCs w:val="24"/>
                <w:lang w:eastAsia="ru-RU"/>
              </w:rPr>
              <w:t>ЭКЗАМЕНАЦИОННЫЙ БИЛЕТ № __</w:t>
            </w:r>
          </w:p>
          <w:p w14:paraId="38D14BBC" w14:textId="717D5FA7" w:rsidR="006D3302" w:rsidRPr="001A6A02" w:rsidRDefault="003332CB" w:rsidP="003332CB">
            <w:pPr>
              <w:rPr>
                <w:rFonts w:ascii="Times New Roman" w:eastAsia="Times New Roman" w:hAnsi="Times New Roman"/>
                <w:bCs/>
                <w:sz w:val="24"/>
                <w:szCs w:val="24"/>
                <w:lang w:val="ru" w:eastAsia="ru-RU"/>
              </w:rPr>
            </w:pPr>
            <w:r>
              <w:rPr>
                <w:rFonts w:ascii="Times New Roman" w:hAnsi="Times New Roman"/>
                <w:sz w:val="24"/>
                <w:szCs w:val="24"/>
              </w:rPr>
              <w:t>1</w:t>
            </w:r>
            <w:r w:rsidR="006D3302" w:rsidRPr="006D3302">
              <w:rPr>
                <w:rFonts w:ascii="Times New Roman" w:hAnsi="Times New Roman"/>
                <w:sz w:val="24"/>
                <w:szCs w:val="24"/>
              </w:rPr>
              <w:t>Общие понятия модели взаимодействия ISO. При</w:t>
            </w:r>
            <w:r w:rsidR="006D3302" w:rsidRPr="001A6A02">
              <w:rPr>
                <w:rFonts w:ascii="Times New Roman" w:hAnsi="Times New Roman"/>
                <w:sz w:val="24"/>
                <w:szCs w:val="24"/>
              </w:rPr>
              <w:t xml:space="preserve">кладной </w:t>
            </w:r>
            <w:proofErr w:type="gramStart"/>
            <w:r w:rsidR="006D3302" w:rsidRPr="001A6A02">
              <w:rPr>
                <w:rFonts w:ascii="Times New Roman" w:hAnsi="Times New Roman"/>
                <w:sz w:val="24"/>
                <w:szCs w:val="24"/>
              </w:rPr>
              <w:t>уровень.</w:t>
            </w:r>
            <w:r w:rsidR="001A6A02" w:rsidRPr="001A6A02">
              <w:rPr>
                <w:rFonts w:ascii="Times New Roman" w:hAnsi="Times New Roman"/>
                <w:sz w:val="24"/>
                <w:szCs w:val="24"/>
              </w:rPr>
              <w:t>(</w:t>
            </w:r>
            <w:proofErr w:type="gramEnd"/>
            <w:r w:rsidR="001A6A02" w:rsidRPr="001A6A02">
              <w:rPr>
                <w:rFonts w:ascii="Times New Roman" w:hAnsi="Times New Roman"/>
                <w:sz w:val="24"/>
                <w:szCs w:val="24"/>
              </w:rPr>
              <w:t>15</w:t>
            </w:r>
            <w:r w:rsidR="00317BF8" w:rsidRPr="001A6A02">
              <w:rPr>
                <w:rFonts w:ascii="Times New Roman" w:hAnsi="Times New Roman"/>
                <w:sz w:val="24"/>
                <w:szCs w:val="24"/>
              </w:rPr>
              <w:t xml:space="preserve"> баллов)</w:t>
            </w:r>
          </w:p>
          <w:p w14:paraId="258732E0" w14:textId="75D8888C" w:rsidR="006D3302" w:rsidRPr="001A6A02" w:rsidRDefault="003332CB" w:rsidP="003332CB">
            <w:pPr>
              <w:rPr>
                <w:rFonts w:ascii="Times New Roman" w:eastAsia="Times New Roman" w:hAnsi="Times New Roman"/>
                <w:bCs/>
                <w:sz w:val="24"/>
                <w:szCs w:val="24"/>
                <w:lang w:val="ru" w:eastAsia="ru-RU"/>
              </w:rPr>
            </w:pPr>
            <w:r>
              <w:rPr>
                <w:rFonts w:ascii="Times New Roman" w:hAnsi="Times New Roman"/>
                <w:sz w:val="24"/>
                <w:szCs w:val="24"/>
                <w:lang w:val="ru"/>
              </w:rPr>
              <w:t>2</w:t>
            </w:r>
            <w:r w:rsidR="006D3302" w:rsidRPr="001A6A02">
              <w:rPr>
                <w:rFonts w:ascii="Times New Roman" w:hAnsi="Times New Roman"/>
                <w:sz w:val="24"/>
                <w:szCs w:val="24"/>
              </w:rPr>
              <w:t>IP адресация в сети.</w:t>
            </w:r>
            <w:r w:rsidR="00317BF8" w:rsidRPr="001A6A02">
              <w:rPr>
                <w:rFonts w:ascii="Times New Roman" w:hAnsi="Times New Roman"/>
                <w:sz w:val="24"/>
                <w:szCs w:val="24"/>
              </w:rPr>
              <w:t xml:space="preserve"> </w:t>
            </w:r>
            <w:r w:rsidR="001A6A02" w:rsidRPr="001A6A02">
              <w:rPr>
                <w:rFonts w:ascii="Times New Roman" w:hAnsi="Times New Roman"/>
                <w:sz w:val="24"/>
                <w:szCs w:val="24"/>
              </w:rPr>
              <w:t xml:space="preserve">(20 </w:t>
            </w:r>
            <w:r w:rsidR="00317BF8" w:rsidRPr="001A6A02">
              <w:rPr>
                <w:rFonts w:ascii="Times New Roman" w:hAnsi="Times New Roman"/>
                <w:sz w:val="24"/>
                <w:szCs w:val="24"/>
              </w:rPr>
              <w:t>баллов)</w:t>
            </w:r>
          </w:p>
          <w:p w14:paraId="5DB77C47" w14:textId="55370AFA" w:rsidR="006D3302" w:rsidRPr="001A6A02" w:rsidRDefault="003332CB" w:rsidP="003332CB">
            <w:pPr>
              <w:rPr>
                <w:rFonts w:ascii="Times New Roman" w:eastAsia="Times New Roman" w:hAnsi="Times New Roman"/>
                <w:bCs/>
                <w:sz w:val="24"/>
                <w:szCs w:val="24"/>
                <w:lang w:val="ru" w:eastAsia="ru-RU"/>
              </w:rPr>
            </w:pPr>
            <w:r>
              <w:rPr>
                <w:rFonts w:ascii="Times New Roman" w:hAnsi="Times New Roman"/>
                <w:sz w:val="24"/>
                <w:szCs w:val="24"/>
                <w:lang w:val="ru"/>
              </w:rPr>
              <w:t>3</w:t>
            </w:r>
            <w:r w:rsidR="006D3302" w:rsidRPr="001A6A02">
              <w:rPr>
                <w:rFonts w:ascii="Times New Roman" w:hAnsi="Times New Roman"/>
                <w:sz w:val="24"/>
                <w:szCs w:val="24"/>
              </w:rPr>
              <w:t>Разбейте сеть 192.168.0.0/24 на две подсети /25, в каждой из которых есть маршрутизатор, обеспечьте передачу данных из одной подсети в другую.</w:t>
            </w:r>
            <w:r w:rsidR="00317BF8" w:rsidRPr="001A6A02">
              <w:rPr>
                <w:rFonts w:ascii="Times New Roman" w:hAnsi="Times New Roman"/>
                <w:sz w:val="24"/>
                <w:szCs w:val="24"/>
              </w:rPr>
              <w:t xml:space="preserve"> </w:t>
            </w:r>
            <w:r w:rsidR="001A6A02" w:rsidRPr="001A6A02">
              <w:rPr>
                <w:rFonts w:ascii="Times New Roman" w:hAnsi="Times New Roman"/>
                <w:sz w:val="24"/>
                <w:szCs w:val="24"/>
              </w:rPr>
              <w:t>(25</w:t>
            </w:r>
            <w:r w:rsidR="00317BF8" w:rsidRPr="001A6A02">
              <w:rPr>
                <w:rFonts w:ascii="Times New Roman" w:hAnsi="Times New Roman"/>
                <w:sz w:val="24"/>
                <w:szCs w:val="24"/>
              </w:rPr>
              <w:t xml:space="preserve"> баллов)</w:t>
            </w:r>
          </w:p>
          <w:p w14:paraId="46C9C4EE" w14:textId="77777777" w:rsidR="006D3302" w:rsidRPr="006D3302" w:rsidRDefault="006D3302" w:rsidP="003332CB">
            <w:pPr>
              <w:rPr>
                <w:rFonts w:ascii="Times New Roman" w:eastAsia="Times New Roman" w:hAnsi="Times New Roman"/>
                <w:bCs/>
                <w:color w:val="FF0000"/>
                <w:sz w:val="24"/>
                <w:szCs w:val="24"/>
                <w:u w:color="000000"/>
              </w:rPr>
            </w:pPr>
            <w:r w:rsidRPr="006D3302">
              <w:rPr>
                <w:rFonts w:ascii="Times New Roman" w:eastAsia="Times New Roman" w:hAnsi="Times New Roman"/>
                <w:bCs/>
                <w:sz w:val="24"/>
                <w:szCs w:val="24"/>
                <w:u w:color="000000"/>
              </w:rPr>
              <w:t xml:space="preserve">Подготовил: </w:t>
            </w:r>
            <w:r w:rsidRPr="006D3302">
              <w:rPr>
                <w:rFonts w:ascii="Times New Roman" w:eastAsia="Times New Roman" w:hAnsi="Times New Roman"/>
                <w:bCs/>
                <w:sz w:val="24"/>
                <w:szCs w:val="24"/>
                <w:u w:color="000000"/>
              </w:rPr>
              <w:tab/>
            </w:r>
            <w:r w:rsidRPr="006D3302">
              <w:rPr>
                <w:rFonts w:ascii="Times New Roman" w:eastAsia="Times New Roman" w:hAnsi="Times New Roman"/>
                <w:bCs/>
                <w:sz w:val="24"/>
                <w:szCs w:val="24"/>
                <w:u w:color="000000"/>
              </w:rPr>
              <w:tab/>
            </w:r>
            <w:r w:rsidRPr="006D3302">
              <w:rPr>
                <w:rFonts w:ascii="Times New Roman" w:eastAsia="Times New Roman" w:hAnsi="Times New Roman"/>
                <w:bCs/>
                <w:sz w:val="24"/>
                <w:szCs w:val="24"/>
                <w:u w:color="000000"/>
              </w:rPr>
              <w:tab/>
            </w:r>
            <w:r w:rsidRPr="006D3302">
              <w:rPr>
                <w:rFonts w:ascii="Times New Roman" w:eastAsia="Times New Roman" w:hAnsi="Times New Roman"/>
                <w:bCs/>
                <w:sz w:val="24"/>
                <w:szCs w:val="24"/>
                <w:u w:color="000000"/>
              </w:rPr>
              <w:tab/>
            </w:r>
            <w:r w:rsidRPr="006D3302">
              <w:rPr>
                <w:rFonts w:ascii="Times New Roman" w:eastAsia="Times New Roman" w:hAnsi="Times New Roman"/>
                <w:bCs/>
                <w:sz w:val="24"/>
                <w:szCs w:val="24"/>
                <w:u w:color="000000"/>
              </w:rPr>
              <w:tab/>
            </w:r>
            <w:r w:rsidRPr="006D3302">
              <w:rPr>
                <w:rFonts w:ascii="Times New Roman" w:eastAsia="Times New Roman" w:hAnsi="Times New Roman"/>
                <w:bCs/>
                <w:sz w:val="24"/>
                <w:szCs w:val="24"/>
                <w:u w:color="000000"/>
              </w:rPr>
              <w:tab/>
              <w:t>____________ И.О. Фамилия</w:t>
            </w:r>
          </w:p>
          <w:p w14:paraId="02EFC07F" w14:textId="5FF46646" w:rsidR="006D3302" w:rsidRPr="006D3302" w:rsidRDefault="006D3302" w:rsidP="003332CB">
            <w:pPr>
              <w:spacing w:before="240" w:line="240" w:lineRule="auto"/>
              <w:jc w:val="both"/>
              <w:rPr>
                <w:rFonts w:ascii="Times New Roman" w:eastAsia="Times New Roman" w:hAnsi="Times New Roman"/>
                <w:bCs/>
                <w:sz w:val="24"/>
                <w:szCs w:val="24"/>
                <w:u w:color="000000"/>
              </w:rPr>
            </w:pPr>
            <w:r w:rsidRPr="006D3302">
              <w:rPr>
                <w:rFonts w:ascii="Times New Roman" w:eastAsia="Times New Roman" w:hAnsi="Times New Roman"/>
                <w:bCs/>
                <w:sz w:val="24"/>
                <w:szCs w:val="24"/>
                <w:u w:color="000000"/>
              </w:rPr>
              <w:t xml:space="preserve">На основе перечня теоретических вопросов и практико-ориентированных заданий, утверждённого на заседании </w:t>
            </w:r>
            <w:r w:rsidR="001114FB">
              <w:rPr>
                <w:rFonts w:ascii="Times New Roman" w:eastAsia="Times New Roman" w:hAnsi="Times New Roman"/>
                <w:bCs/>
                <w:sz w:val="24"/>
                <w:szCs w:val="24"/>
                <w:u w:color="000000"/>
              </w:rPr>
              <w:t xml:space="preserve">Кафедры </w:t>
            </w:r>
            <w:r w:rsidRPr="006D3302">
              <w:rPr>
                <w:rFonts w:ascii="Times New Roman" w:eastAsia="Times New Roman" w:hAnsi="Times New Roman"/>
                <w:bCs/>
                <w:sz w:val="24"/>
                <w:szCs w:val="24"/>
                <w:u w:color="000000"/>
              </w:rPr>
              <w:t xml:space="preserve">информационной безопасности, </w:t>
            </w:r>
            <w:r>
              <w:rPr>
                <w:rFonts w:ascii="Times New Roman" w:eastAsia="Times New Roman" w:hAnsi="Times New Roman"/>
                <w:bCs/>
                <w:sz w:val="24"/>
                <w:szCs w:val="24"/>
                <w:u w:color="000000"/>
              </w:rPr>
              <w:t>протокол №__</w:t>
            </w:r>
            <w:r w:rsidRPr="006D3302">
              <w:rPr>
                <w:rFonts w:ascii="Times New Roman" w:eastAsia="Times New Roman" w:hAnsi="Times New Roman"/>
                <w:bCs/>
                <w:sz w:val="24"/>
                <w:szCs w:val="24"/>
                <w:u w:color="000000"/>
              </w:rPr>
              <w:t xml:space="preserve"> от </w:t>
            </w:r>
            <w:r>
              <w:rPr>
                <w:rFonts w:ascii="Times New Roman" w:eastAsia="Times New Roman" w:hAnsi="Times New Roman"/>
                <w:bCs/>
                <w:sz w:val="24"/>
                <w:szCs w:val="24"/>
                <w:u w:color="000000"/>
              </w:rPr>
              <w:t>________</w:t>
            </w:r>
          </w:p>
          <w:p w14:paraId="1B3BFF30" w14:textId="1CD01DF1" w:rsidR="006D3302" w:rsidRPr="006D3302" w:rsidRDefault="006D3302" w:rsidP="003332CB">
            <w:pPr>
              <w:spacing w:line="240" w:lineRule="auto"/>
              <w:jc w:val="both"/>
              <w:rPr>
                <w:rFonts w:ascii="Times New Roman" w:eastAsia="Times New Roman" w:hAnsi="Times New Roman"/>
                <w:bCs/>
                <w:sz w:val="24"/>
                <w:szCs w:val="24"/>
                <w:u w:color="000000"/>
              </w:rPr>
            </w:pPr>
            <w:r w:rsidRPr="006D3302">
              <w:rPr>
                <w:rFonts w:ascii="Times New Roman" w:eastAsia="Times New Roman" w:hAnsi="Times New Roman"/>
                <w:bCs/>
                <w:sz w:val="24"/>
                <w:szCs w:val="24"/>
                <w:u w:color="000000"/>
              </w:rPr>
              <w:t xml:space="preserve">Утверждаю: заведующий кафедрой информационной безопасности   ____________ </w:t>
            </w:r>
          </w:p>
          <w:p w14:paraId="3A7587BC" w14:textId="40486D7C" w:rsidR="006D3302" w:rsidRPr="00465624" w:rsidRDefault="006D3302" w:rsidP="003332CB">
            <w:pPr>
              <w:jc w:val="both"/>
              <w:rPr>
                <w:rFonts w:ascii="Times New Roman" w:eastAsia="Times New Roman" w:hAnsi="Times New Roman"/>
                <w:b/>
                <w:bCs/>
                <w:sz w:val="28"/>
                <w:szCs w:val="28"/>
                <w:lang w:val="ru" w:eastAsia="ru-RU"/>
              </w:rPr>
            </w:pPr>
            <w:r w:rsidRPr="006D3302">
              <w:rPr>
                <w:rFonts w:ascii="Times New Roman" w:eastAsia="Times New Roman" w:hAnsi="Times New Roman"/>
                <w:bCs/>
                <w:sz w:val="24"/>
                <w:szCs w:val="24"/>
                <w:u w:color="000000"/>
              </w:rPr>
              <w:t xml:space="preserve">Дата     </w:t>
            </w:r>
            <w:r>
              <w:rPr>
                <w:rFonts w:ascii="Times New Roman" w:eastAsia="Times New Roman" w:hAnsi="Times New Roman"/>
                <w:bCs/>
                <w:sz w:val="24"/>
                <w:szCs w:val="24"/>
                <w:u w:color="000000"/>
              </w:rPr>
              <w:t>__________</w:t>
            </w:r>
          </w:p>
        </w:tc>
      </w:tr>
    </w:tbl>
    <w:p w14:paraId="7F0FB013" w14:textId="77777777" w:rsidR="00317BF8" w:rsidRDefault="00317BF8" w:rsidP="00105916">
      <w:pPr>
        <w:spacing w:after="0" w:line="288" w:lineRule="auto"/>
        <w:ind w:firstLine="709"/>
        <w:jc w:val="both"/>
        <w:outlineLvl w:val="0"/>
        <w:rPr>
          <w:rFonts w:ascii="Times New Roman" w:eastAsia="Times New Roman" w:hAnsi="Times New Roman"/>
          <w:b/>
          <w:bCs/>
          <w:sz w:val="28"/>
          <w:szCs w:val="28"/>
          <w:lang w:eastAsia="ru-RU"/>
        </w:rPr>
      </w:pPr>
      <w:bookmarkStart w:id="34" w:name="_Toc120540060"/>
    </w:p>
    <w:p w14:paraId="29080A63" w14:textId="620F467A" w:rsidR="00F6625E" w:rsidRPr="00171C10" w:rsidRDefault="00F6625E" w:rsidP="00105916">
      <w:pPr>
        <w:spacing w:after="0" w:line="288" w:lineRule="auto"/>
        <w:ind w:firstLine="709"/>
        <w:jc w:val="both"/>
        <w:outlineLvl w:val="0"/>
        <w:rPr>
          <w:rFonts w:ascii="Times New Roman" w:eastAsia="Times New Roman" w:hAnsi="Times New Roman"/>
          <w:b/>
          <w:bCs/>
          <w:sz w:val="28"/>
          <w:szCs w:val="28"/>
          <w:lang w:eastAsia="ru-RU"/>
        </w:rPr>
      </w:pPr>
      <w:bookmarkStart w:id="35" w:name="_Toc188366774"/>
      <w:r w:rsidRPr="00171C10">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33"/>
      <w:bookmarkEnd w:id="34"/>
      <w:bookmarkEnd w:id="35"/>
      <w:r w:rsidRPr="00171C10">
        <w:rPr>
          <w:rFonts w:ascii="Times New Roman" w:eastAsia="Times New Roman" w:hAnsi="Times New Roman"/>
          <w:b/>
          <w:bCs/>
          <w:sz w:val="28"/>
          <w:szCs w:val="28"/>
          <w:lang w:eastAsia="ru-RU"/>
        </w:rPr>
        <w:t xml:space="preserve"> </w:t>
      </w:r>
    </w:p>
    <w:p w14:paraId="1BEEEE38" w14:textId="77777777" w:rsidR="00452107" w:rsidRPr="00452107" w:rsidRDefault="00452107" w:rsidP="00452107">
      <w:pPr>
        <w:keepNext/>
        <w:keepLines/>
        <w:tabs>
          <w:tab w:val="left" w:pos="1134"/>
        </w:tabs>
        <w:spacing w:after="0" w:line="240" w:lineRule="auto"/>
        <w:ind w:firstLine="709"/>
        <w:jc w:val="both"/>
        <w:rPr>
          <w:rFonts w:ascii="Times New Roman" w:eastAsia="Times New Roman" w:hAnsi="Times New Roman"/>
          <w:b/>
          <w:sz w:val="28"/>
          <w:szCs w:val="28"/>
          <w:lang w:eastAsia="ru-RU"/>
        </w:rPr>
      </w:pPr>
      <w:bookmarkStart w:id="36" w:name="_Toc119117297"/>
      <w:bookmarkStart w:id="37" w:name="_Toc120540061"/>
      <w:r w:rsidRPr="00452107">
        <w:rPr>
          <w:rFonts w:ascii="Times New Roman" w:eastAsia="Times New Roman" w:hAnsi="Times New Roman"/>
          <w:b/>
          <w:sz w:val="28"/>
          <w:szCs w:val="28"/>
          <w:lang w:eastAsia="ru-RU"/>
        </w:rPr>
        <w:t>Нормативные акты:</w:t>
      </w:r>
    </w:p>
    <w:p w14:paraId="38359949" w14:textId="77777777" w:rsidR="00452107" w:rsidRPr="00452107" w:rsidRDefault="00452107" w:rsidP="00452107">
      <w:pPr>
        <w:tabs>
          <w:tab w:val="left" w:pos="1134"/>
        </w:tabs>
        <w:spacing w:after="0" w:line="240" w:lineRule="auto"/>
        <w:ind w:firstLine="709"/>
        <w:jc w:val="both"/>
        <w:rPr>
          <w:rFonts w:ascii="Times New Roman" w:hAnsi="Times New Roman"/>
          <w:sz w:val="28"/>
          <w:szCs w:val="28"/>
        </w:rPr>
      </w:pPr>
      <w:r w:rsidRPr="00452107">
        <w:rPr>
          <w:rFonts w:ascii="Times New Roman" w:hAnsi="Times New Roman"/>
          <w:sz w:val="28"/>
          <w:szCs w:val="28"/>
        </w:rPr>
        <w:t>1. Федеральный закон «Об информации, информационных технологиях и о защите информации» от 27.07.2006 г. №149-ФЗ (с изменения и дополнениями).</w:t>
      </w:r>
    </w:p>
    <w:p w14:paraId="7B464F2C" w14:textId="77777777" w:rsidR="00452107" w:rsidRPr="00452107" w:rsidRDefault="00452107" w:rsidP="00452107">
      <w:pPr>
        <w:numPr>
          <w:ilvl w:val="3"/>
          <w:numId w:val="27"/>
        </w:numPr>
        <w:tabs>
          <w:tab w:val="left" w:pos="365"/>
          <w:tab w:val="left" w:pos="1134"/>
        </w:tabs>
        <w:spacing w:after="0" w:line="240" w:lineRule="auto"/>
        <w:ind w:firstLine="709"/>
        <w:jc w:val="both"/>
        <w:rPr>
          <w:rFonts w:ascii="Times New Roman" w:hAnsi="Times New Roman"/>
          <w:sz w:val="28"/>
          <w:szCs w:val="28"/>
        </w:rPr>
      </w:pPr>
      <w:r w:rsidRPr="00452107">
        <w:rPr>
          <w:rFonts w:ascii="Times New Roman" w:hAnsi="Times New Roman"/>
          <w:sz w:val="28"/>
          <w:szCs w:val="28"/>
        </w:rPr>
        <w:t>Стратегия национальной безопасности Российской Федерации (Утверждена Указом Президента Российской Федерации от 31 декабря 2015 года N 683).</w:t>
      </w:r>
    </w:p>
    <w:p w14:paraId="53583A07" w14:textId="77777777" w:rsidR="00452107" w:rsidRPr="00452107" w:rsidRDefault="00452107" w:rsidP="00452107">
      <w:pPr>
        <w:numPr>
          <w:ilvl w:val="3"/>
          <w:numId w:val="27"/>
        </w:numPr>
        <w:tabs>
          <w:tab w:val="left" w:pos="355"/>
          <w:tab w:val="left" w:pos="1134"/>
        </w:tabs>
        <w:spacing w:after="0" w:line="240" w:lineRule="auto"/>
        <w:ind w:firstLine="709"/>
        <w:jc w:val="both"/>
        <w:rPr>
          <w:rFonts w:ascii="Times New Roman" w:hAnsi="Times New Roman"/>
          <w:sz w:val="28"/>
          <w:szCs w:val="28"/>
        </w:rPr>
      </w:pPr>
      <w:r w:rsidRPr="00452107">
        <w:rPr>
          <w:rFonts w:ascii="Times New Roman" w:hAnsi="Times New Roman"/>
          <w:sz w:val="28"/>
          <w:szCs w:val="28"/>
        </w:rPr>
        <w:t>Доктрина информационной безопасности Российской Федерации. Указ Президента РФ от 05.12.2016 г. № 646.</w:t>
      </w:r>
    </w:p>
    <w:p w14:paraId="7AB6FFDF" w14:textId="77777777" w:rsidR="00452107" w:rsidRPr="00452107" w:rsidRDefault="00452107" w:rsidP="00452107">
      <w:pPr>
        <w:numPr>
          <w:ilvl w:val="3"/>
          <w:numId w:val="27"/>
        </w:numPr>
        <w:tabs>
          <w:tab w:val="left" w:pos="360"/>
          <w:tab w:val="left" w:pos="1134"/>
        </w:tabs>
        <w:spacing w:after="0" w:line="240" w:lineRule="auto"/>
        <w:ind w:firstLine="709"/>
        <w:jc w:val="both"/>
        <w:rPr>
          <w:rFonts w:ascii="Times New Roman" w:hAnsi="Times New Roman"/>
          <w:sz w:val="28"/>
          <w:szCs w:val="28"/>
        </w:rPr>
      </w:pPr>
      <w:r w:rsidRPr="00452107">
        <w:rPr>
          <w:rFonts w:ascii="Times New Roman" w:hAnsi="Times New Roman"/>
          <w:sz w:val="28"/>
          <w:szCs w:val="28"/>
        </w:rPr>
        <w:t>Закон «О государственной тайне» от 21.06.1993 г. №5485-1 (с изменениями и дополнениями).</w:t>
      </w:r>
    </w:p>
    <w:p w14:paraId="59830C57" w14:textId="77777777" w:rsidR="00452107" w:rsidRPr="00452107" w:rsidRDefault="00452107" w:rsidP="00452107">
      <w:pPr>
        <w:numPr>
          <w:ilvl w:val="3"/>
          <w:numId w:val="27"/>
        </w:numPr>
        <w:tabs>
          <w:tab w:val="left" w:pos="355"/>
          <w:tab w:val="left" w:pos="1134"/>
        </w:tabs>
        <w:spacing w:after="0" w:line="240" w:lineRule="auto"/>
        <w:ind w:firstLine="709"/>
        <w:jc w:val="both"/>
        <w:rPr>
          <w:rFonts w:ascii="Times New Roman" w:hAnsi="Times New Roman"/>
          <w:sz w:val="28"/>
          <w:szCs w:val="28"/>
        </w:rPr>
      </w:pPr>
      <w:r w:rsidRPr="00452107">
        <w:rPr>
          <w:rFonts w:ascii="Times New Roman" w:hAnsi="Times New Roman"/>
          <w:sz w:val="28"/>
          <w:szCs w:val="28"/>
        </w:rPr>
        <w:lastRenderedPageBreak/>
        <w:t>Федеральный закон «О персональных данных» от 27 июля 2006 года № 152- ФЗ.</w:t>
      </w:r>
    </w:p>
    <w:p w14:paraId="137D490A" w14:textId="77777777" w:rsidR="00452107" w:rsidRPr="00452107" w:rsidRDefault="00452107" w:rsidP="00452107">
      <w:pPr>
        <w:numPr>
          <w:ilvl w:val="3"/>
          <w:numId w:val="27"/>
        </w:numPr>
        <w:tabs>
          <w:tab w:val="left" w:pos="360"/>
          <w:tab w:val="left" w:pos="1134"/>
        </w:tabs>
        <w:spacing w:after="0" w:line="240" w:lineRule="auto"/>
        <w:ind w:firstLine="709"/>
        <w:jc w:val="both"/>
        <w:rPr>
          <w:rFonts w:ascii="Times New Roman" w:hAnsi="Times New Roman"/>
          <w:sz w:val="28"/>
          <w:szCs w:val="28"/>
        </w:rPr>
      </w:pPr>
      <w:r w:rsidRPr="00452107">
        <w:rPr>
          <w:rFonts w:ascii="Times New Roman" w:hAnsi="Times New Roman"/>
          <w:sz w:val="28"/>
          <w:szCs w:val="28"/>
        </w:rPr>
        <w:t>Федеральный закон «О коммерческой тайне» от 29.06.2004 г. № 98-ФЗ (с изменениями и дополнениями).</w:t>
      </w:r>
    </w:p>
    <w:p w14:paraId="4867B988" w14:textId="77777777" w:rsidR="00452107" w:rsidRPr="00452107" w:rsidRDefault="00452107" w:rsidP="00452107">
      <w:pPr>
        <w:numPr>
          <w:ilvl w:val="3"/>
          <w:numId w:val="27"/>
        </w:numPr>
        <w:tabs>
          <w:tab w:val="left" w:pos="355"/>
          <w:tab w:val="left" w:pos="1134"/>
        </w:tabs>
        <w:spacing w:after="0" w:line="240" w:lineRule="auto"/>
        <w:ind w:firstLine="709"/>
        <w:jc w:val="both"/>
        <w:rPr>
          <w:rFonts w:ascii="Times New Roman" w:hAnsi="Times New Roman"/>
          <w:sz w:val="28"/>
          <w:szCs w:val="28"/>
        </w:rPr>
      </w:pPr>
      <w:r w:rsidRPr="00452107">
        <w:rPr>
          <w:rFonts w:ascii="Times New Roman" w:hAnsi="Times New Roman"/>
          <w:sz w:val="28"/>
          <w:szCs w:val="28"/>
        </w:rPr>
        <w:t>Закон Российской Федерации «Об аудиторской деятельности» от 7 августа 2001 года №119-ФЗ.</w:t>
      </w:r>
    </w:p>
    <w:p w14:paraId="4E457963" w14:textId="77777777" w:rsidR="00452107" w:rsidRPr="00452107" w:rsidRDefault="00452107" w:rsidP="00452107">
      <w:pPr>
        <w:numPr>
          <w:ilvl w:val="3"/>
          <w:numId w:val="27"/>
        </w:numPr>
        <w:tabs>
          <w:tab w:val="left" w:pos="346"/>
          <w:tab w:val="left" w:pos="1134"/>
        </w:tabs>
        <w:spacing w:after="0" w:line="240" w:lineRule="auto"/>
        <w:ind w:firstLine="709"/>
        <w:jc w:val="both"/>
        <w:rPr>
          <w:rFonts w:ascii="Times New Roman" w:hAnsi="Times New Roman"/>
          <w:sz w:val="28"/>
          <w:szCs w:val="28"/>
        </w:rPr>
      </w:pPr>
      <w:r w:rsidRPr="00452107">
        <w:rPr>
          <w:rFonts w:ascii="Times New Roman" w:hAnsi="Times New Roman"/>
          <w:sz w:val="28"/>
          <w:szCs w:val="28"/>
        </w:rPr>
        <w:t>Положение по аттестации объектов информатизации по требованиям безопасности информации. Утверждено председателем Государственной технической комиссии при Президенте Российской Федерации 25 ноября 1994 года.</w:t>
      </w:r>
    </w:p>
    <w:p w14:paraId="5A4EA2C8" w14:textId="77777777" w:rsidR="00452107" w:rsidRPr="00452107" w:rsidRDefault="00452107" w:rsidP="00452107">
      <w:pPr>
        <w:numPr>
          <w:ilvl w:val="3"/>
          <w:numId w:val="27"/>
        </w:numPr>
        <w:tabs>
          <w:tab w:val="left" w:pos="350"/>
          <w:tab w:val="left" w:pos="1134"/>
        </w:tabs>
        <w:spacing w:after="0" w:line="240" w:lineRule="auto"/>
        <w:ind w:firstLine="709"/>
        <w:jc w:val="both"/>
        <w:rPr>
          <w:rFonts w:ascii="Times New Roman" w:hAnsi="Times New Roman"/>
          <w:sz w:val="28"/>
          <w:szCs w:val="28"/>
        </w:rPr>
      </w:pPr>
      <w:r w:rsidRPr="00452107">
        <w:rPr>
          <w:rFonts w:ascii="Times New Roman" w:hAnsi="Times New Roman"/>
          <w:sz w:val="28"/>
          <w:szCs w:val="28"/>
        </w:rPr>
        <w:t>Руководящий документ. Защита от несанкционированного доступа к информации. Термины и определения. Утверждено решением председателя Гостехкомиссии России от 30 марта 1992 года.</w:t>
      </w:r>
    </w:p>
    <w:p w14:paraId="15C7A801" w14:textId="77777777" w:rsidR="00452107" w:rsidRPr="00452107" w:rsidRDefault="00452107" w:rsidP="00452107">
      <w:pPr>
        <w:widowControl w:val="0"/>
        <w:numPr>
          <w:ilvl w:val="3"/>
          <w:numId w:val="27"/>
        </w:numPr>
        <w:tabs>
          <w:tab w:val="left" w:pos="950"/>
          <w:tab w:val="left" w:pos="1134"/>
        </w:tabs>
        <w:spacing w:after="0" w:line="240" w:lineRule="auto"/>
        <w:ind w:firstLine="709"/>
        <w:jc w:val="both"/>
        <w:rPr>
          <w:rFonts w:ascii="Times New Roman" w:hAnsi="Times New Roman"/>
          <w:sz w:val="28"/>
          <w:szCs w:val="28"/>
        </w:rPr>
      </w:pPr>
      <w:r w:rsidRPr="00452107">
        <w:rPr>
          <w:rFonts w:ascii="Times New Roman" w:hAnsi="Times New Roman"/>
          <w:sz w:val="28"/>
          <w:szCs w:val="28"/>
        </w:rPr>
        <w:t>РД 50-34.698-9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14:paraId="2784DD92" w14:textId="77777777" w:rsidR="00452107" w:rsidRPr="00452107" w:rsidRDefault="00452107" w:rsidP="00452107">
      <w:pPr>
        <w:widowControl w:val="0"/>
        <w:tabs>
          <w:tab w:val="left" w:pos="1134"/>
        </w:tabs>
        <w:spacing w:after="0" w:line="240" w:lineRule="auto"/>
        <w:ind w:firstLine="709"/>
        <w:jc w:val="both"/>
        <w:rPr>
          <w:rFonts w:ascii="Times New Roman" w:eastAsia="Times New Roman" w:hAnsi="Times New Roman"/>
          <w:b/>
          <w:sz w:val="28"/>
          <w:szCs w:val="28"/>
          <w:lang w:eastAsia="ru-RU"/>
        </w:rPr>
      </w:pPr>
      <w:bookmarkStart w:id="38" w:name="bookmark50"/>
    </w:p>
    <w:p w14:paraId="2F34EE26" w14:textId="77777777" w:rsidR="00452107" w:rsidRPr="00452107" w:rsidRDefault="00452107" w:rsidP="00452107">
      <w:pPr>
        <w:widowControl w:val="0"/>
        <w:tabs>
          <w:tab w:val="left" w:pos="1134"/>
        </w:tabs>
        <w:spacing w:after="0" w:line="240" w:lineRule="auto"/>
        <w:ind w:firstLine="709"/>
        <w:jc w:val="both"/>
        <w:rPr>
          <w:rFonts w:ascii="Times New Roman" w:eastAsia="Times New Roman" w:hAnsi="Times New Roman"/>
          <w:b/>
          <w:sz w:val="28"/>
          <w:szCs w:val="28"/>
          <w:lang w:eastAsia="ru-RU"/>
        </w:rPr>
      </w:pPr>
      <w:r w:rsidRPr="00452107">
        <w:rPr>
          <w:rFonts w:ascii="Times New Roman" w:eastAsia="Times New Roman" w:hAnsi="Times New Roman"/>
          <w:b/>
          <w:sz w:val="28"/>
          <w:szCs w:val="28"/>
          <w:lang w:eastAsia="ru-RU"/>
        </w:rPr>
        <w:t>а) основная литература:</w:t>
      </w:r>
      <w:bookmarkEnd w:id="38"/>
    </w:p>
    <w:p w14:paraId="1CA105EB" w14:textId="77777777" w:rsidR="00452107" w:rsidRPr="00452107" w:rsidRDefault="00452107" w:rsidP="00452107">
      <w:pPr>
        <w:widowControl w:val="0"/>
        <w:numPr>
          <w:ilvl w:val="3"/>
          <w:numId w:val="27"/>
        </w:numPr>
        <w:tabs>
          <w:tab w:val="left" w:pos="1134"/>
          <w:tab w:val="left" w:pos="1680"/>
        </w:tabs>
        <w:spacing w:after="0" w:line="240" w:lineRule="auto"/>
        <w:ind w:firstLine="709"/>
        <w:jc w:val="both"/>
        <w:rPr>
          <w:rFonts w:ascii="Times New Roman" w:hAnsi="Times New Roman"/>
          <w:sz w:val="28"/>
          <w:szCs w:val="28"/>
        </w:rPr>
      </w:pPr>
      <w:r w:rsidRPr="00452107">
        <w:rPr>
          <w:rFonts w:ascii="Times New Roman" w:hAnsi="Times New Roman"/>
          <w:sz w:val="28"/>
          <w:szCs w:val="28"/>
        </w:rPr>
        <w:t xml:space="preserve">Пятибратов, А. П. Вычислительные системы, сети и телекоммуникации: учебное пособие / А. П. Пятибратов, Л. П. </w:t>
      </w:r>
      <w:proofErr w:type="spellStart"/>
      <w:r w:rsidRPr="00452107">
        <w:rPr>
          <w:rFonts w:ascii="Times New Roman" w:hAnsi="Times New Roman"/>
          <w:sz w:val="28"/>
          <w:szCs w:val="28"/>
        </w:rPr>
        <w:t>Гудыно</w:t>
      </w:r>
      <w:proofErr w:type="spellEnd"/>
      <w:r w:rsidRPr="00452107">
        <w:rPr>
          <w:rFonts w:ascii="Times New Roman" w:hAnsi="Times New Roman"/>
          <w:sz w:val="28"/>
          <w:szCs w:val="28"/>
        </w:rPr>
        <w:t xml:space="preserve">, А. А. Кириченко; под редакцией А. П. Пятибратова. - </w:t>
      </w:r>
      <w:proofErr w:type="gramStart"/>
      <w:r w:rsidRPr="00452107">
        <w:rPr>
          <w:rFonts w:ascii="Times New Roman" w:hAnsi="Times New Roman"/>
          <w:sz w:val="28"/>
          <w:szCs w:val="28"/>
        </w:rPr>
        <w:t>Москва :</w:t>
      </w:r>
      <w:proofErr w:type="gramEnd"/>
      <w:r w:rsidRPr="00452107">
        <w:rPr>
          <w:rFonts w:ascii="Times New Roman" w:hAnsi="Times New Roman"/>
          <w:sz w:val="28"/>
          <w:szCs w:val="28"/>
        </w:rPr>
        <w:t xml:space="preserve"> </w:t>
      </w:r>
      <w:proofErr w:type="spellStart"/>
      <w:r w:rsidRPr="00452107">
        <w:rPr>
          <w:rFonts w:ascii="Times New Roman" w:hAnsi="Times New Roman"/>
          <w:sz w:val="28"/>
          <w:szCs w:val="28"/>
        </w:rPr>
        <w:t>КноРус</w:t>
      </w:r>
      <w:proofErr w:type="spellEnd"/>
      <w:r w:rsidRPr="00452107">
        <w:rPr>
          <w:rFonts w:ascii="Times New Roman" w:hAnsi="Times New Roman"/>
          <w:sz w:val="28"/>
          <w:szCs w:val="28"/>
        </w:rPr>
        <w:t>, 2024. - 372 с. – ЭБС BOOK.</w:t>
      </w:r>
      <w:proofErr w:type="spellStart"/>
      <w:r w:rsidRPr="00452107">
        <w:rPr>
          <w:rFonts w:ascii="Times New Roman" w:hAnsi="Times New Roman"/>
          <w:sz w:val="28"/>
          <w:szCs w:val="28"/>
          <w:lang w:val="en-US"/>
        </w:rPr>
        <w:t>ru</w:t>
      </w:r>
      <w:proofErr w:type="spellEnd"/>
      <w:r w:rsidRPr="00452107">
        <w:rPr>
          <w:rFonts w:ascii="Times New Roman" w:hAnsi="Times New Roman"/>
          <w:sz w:val="28"/>
          <w:szCs w:val="28"/>
        </w:rPr>
        <w:t xml:space="preserve">. - URL: </w:t>
      </w:r>
      <w:proofErr w:type="gramStart"/>
      <w:r w:rsidRPr="00452107">
        <w:rPr>
          <w:rFonts w:ascii="Times New Roman" w:hAnsi="Times New Roman"/>
          <w:sz w:val="28"/>
          <w:szCs w:val="28"/>
        </w:rPr>
        <w:t>http::/</w:t>
      </w:r>
      <w:proofErr w:type="gramEnd"/>
      <w:r w:rsidRPr="00452107">
        <w:rPr>
          <w:rFonts w:ascii="Times New Roman" w:hAnsi="Times New Roman"/>
          <w:sz w:val="28"/>
          <w:szCs w:val="28"/>
        </w:rPr>
        <w:t xml:space="preserve">/book.ru/book/954617 (дата обращения : 19.12.2024). – </w:t>
      </w:r>
      <w:proofErr w:type="gramStart"/>
      <w:r w:rsidRPr="00452107">
        <w:rPr>
          <w:rFonts w:ascii="Times New Roman" w:hAnsi="Times New Roman"/>
          <w:sz w:val="28"/>
          <w:szCs w:val="28"/>
        </w:rPr>
        <w:t>Текст :</w:t>
      </w:r>
      <w:proofErr w:type="gramEnd"/>
      <w:r w:rsidRPr="00452107">
        <w:rPr>
          <w:rFonts w:ascii="Times New Roman" w:hAnsi="Times New Roman"/>
          <w:sz w:val="28"/>
          <w:szCs w:val="28"/>
        </w:rPr>
        <w:t xml:space="preserve"> электронный.</w:t>
      </w:r>
    </w:p>
    <w:p w14:paraId="686CC13D" w14:textId="77777777" w:rsidR="00452107" w:rsidRPr="00452107" w:rsidRDefault="00452107" w:rsidP="00452107">
      <w:pPr>
        <w:widowControl w:val="0"/>
        <w:numPr>
          <w:ilvl w:val="3"/>
          <w:numId w:val="27"/>
        </w:numPr>
        <w:tabs>
          <w:tab w:val="left" w:pos="430"/>
          <w:tab w:val="left" w:pos="1134"/>
        </w:tabs>
        <w:spacing w:after="0" w:line="240" w:lineRule="auto"/>
        <w:ind w:firstLine="709"/>
        <w:jc w:val="both"/>
        <w:rPr>
          <w:rFonts w:ascii="Times New Roman" w:hAnsi="Times New Roman"/>
          <w:sz w:val="28"/>
          <w:szCs w:val="28"/>
        </w:rPr>
      </w:pPr>
      <w:r w:rsidRPr="00452107">
        <w:rPr>
          <w:rFonts w:ascii="Times New Roman" w:hAnsi="Times New Roman"/>
          <w:sz w:val="28"/>
          <w:szCs w:val="28"/>
        </w:rPr>
        <w:t xml:space="preserve">Урбанович, П. П. Компьютерные сети: учебное пособие / П. П. Урбанович, Д. М. Романенко. - </w:t>
      </w:r>
      <w:proofErr w:type="gramStart"/>
      <w:r w:rsidRPr="00452107">
        <w:rPr>
          <w:rFonts w:ascii="Times New Roman" w:hAnsi="Times New Roman"/>
          <w:sz w:val="28"/>
          <w:szCs w:val="28"/>
        </w:rPr>
        <w:t>Москва ;</w:t>
      </w:r>
      <w:proofErr w:type="gramEnd"/>
      <w:r w:rsidRPr="00452107">
        <w:rPr>
          <w:rFonts w:ascii="Times New Roman" w:hAnsi="Times New Roman"/>
          <w:sz w:val="28"/>
          <w:szCs w:val="28"/>
        </w:rPr>
        <w:t xml:space="preserve"> Вологда : Инфра-Инженерия, 2022. - 460 с. - ЭБС ZNANIUM. - URL: https://znanium.com/catalog/product/1902692 (дата </w:t>
      </w:r>
      <w:proofErr w:type="gramStart"/>
      <w:r w:rsidRPr="00452107">
        <w:rPr>
          <w:rFonts w:ascii="Times New Roman" w:hAnsi="Times New Roman"/>
          <w:sz w:val="28"/>
          <w:szCs w:val="28"/>
        </w:rPr>
        <w:t>обращения :</w:t>
      </w:r>
      <w:proofErr w:type="gramEnd"/>
      <w:r w:rsidRPr="00452107">
        <w:rPr>
          <w:rFonts w:ascii="Times New Roman" w:hAnsi="Times New Roman"/>
          <w:sz w:val="28"/>
          <w:szCs w:val="28"/>
        </w:rPr>
        <w:t xml:space="preserve"> 19.12.2024). – </w:t>
      </w:r>
      <w:proofErr w:type="gramStart"/>
      <w:r w:rsidRPr="00452107">
        <w:rPr>
          <w:rFonts w:ascii="Times New Roman" w:hAnsi="Times New Roman"/>
          <w:sz w:val="28"/>
          <w:szCs w:val="28"/>
        </w:rPr>
        <w:t>Текст :</w:t>
      </w:r>
      <w:proofErr w:type="gramEnd"/>
      <w:r w:rsidRPr="00452107">
        <w:rPr>
          <w:rFonts w:ascii="Times New Roman" w:hAnsi="Times New Roman"/>
          <w:sz w:val="28"/>
          <w:szCs w:val="28"/>
        </w:rPr>
        <w:t xml:space="preserve"> электронный.</w:t>
      </w:r>
    </w:p>
    <w:p w14:paraId="2F3E3C32" w14:textId="77777777" w:rsidR="00452107" w:rsidRPr="00452107" w:rsidRDefault="00452107" w:rsidP="00452107">
      <w:pPr>
        <w:widowControl w:val="0"/>
        <w:tabs>
          <w:tab w:val="left" w:pos="1134"/>
        </w:tabs>
        <w:spacing w:after="0" w:line="240" w:lineRule="auto"/>
        <w:ind w:firstLine="709"/>
        <w:jc w:val="both"/>
        <w:rPr>
          <w:rFonts w:ascii="Times New Roman" w:eastAsia="Times New Roman" w:hAnsi="Times New Roman"/>
          <w:b/>
          <w:sz w:val="28"/>
          <w:szCs w:val="28"/>
          <w:lang w:eastAsia="ru-RU"/>
        </w:rPr>
      </w:pPr>
      <w:bookmarkStart w:id="39" w:name="bookmark51"/>
    </w:p>
    <w:p w14:paraId="01980762" w14:textId="77777777" w:rsidR="00452107" w:rsidRPr="00452107" w:rsidRDefault="00452107" w:rsidP="00452107">
      <w:pPr>
        <w:widowControl w:val="0"/>
        <w:tabs>
          <w:tab w:val="left" w:pos="1134"/>
        </w:tabs>
        <w:spacing w:after="0" w:line="240" w:lineRule="auto"/>
        <w:ind w:firstLine="709"/>
        <w:jc w:val="both"/>
        <w:rPr>
          <w:rFonts w:ascii="Times New Roman" w:eastAsia="Times New Roman" w:hAnsi="Times New Roman"/>
          <w:b/>
          <w:sz w:val="28"/>
          <w:szCs w:val="28"/>
          <w:lang w:eastAsia="ru-RU"/>
        </w:rPr>
      </w:pPr>
      <w:r w:rsidRPr="00452107">
        <w:rPr>
          <w:rFonts w:ascii="Times New Roman" w:eastAsia="Times New Roman" w:hAnsi="Times New Roman"/>
          <w:b/>
          <w:sz w:val="28"/>
          <w:szCs w:val="28"/>
          <w:lang w:eastAsia="ru-RU"/>
        </w:rPr>
        <w:t>б) дополнительная литература:</w:t>
      </w:r>
      <w:bookmarkEnd w:id="39"/>
    </w:p>
    <w:p w14:paraId="405FFD70" w14:textId="77777777" w:rsidR="00452107" w:rsidRPr="00452107" w:rsidRDefault="00452107" w:rsidP="00452107">
      <w:pPr>
        <w:numPr>
          <w:ilvl w:val="3"/>
          <w:numId w:val="27"/>
        </w:numPr>
        <w:tabs>
          <w:tab w:val="left" w:pos="1134"/>
          <w:tab w:val="left" w:pos="1356"/>
        </w:tabs>
        <w:spacing w:after="0" w:line="240" w:lineRule="auto"/>
        <w:ind w:firstLine="709"/>
        <w:jc w:val="both"/>
        <w:rPr>
          <w:rFonts w:ascii="Times New Roman" w:hAnsi="Times New Roman"/>
          <w:sz w:val="28"/>
          <w:szCs w:val="28"/>
        </w:rPr>
      </w:pPr>
      <w:r w:rsidRPr="00452107">
        <w:rPr>
          <w:rFonts w:ascii="Times New Roman" w:hAnsi="Times New Roman"/>
          <w:sz w:val="28"/>
          <w:szCs w:val="28"/>
        </w:rPr>
        <w:t xml:space="preserve">Артюшенко, В. В. Компьютерные сети и телекоммуникации: учебно-методическое пособие / В. В. Артюшенко, А. В. Никулин. - </w:t>
      </w:r>
      <w:proofErr w:type="gramStart"/>
      <w:r w:rsidRPr="00452107">
        <w:rPr>
          <w:rFonts w:ascii="Times New Roman" w:hAnsi="Times New Roman"/>
          <w:sz w:val="28"/>
          <w:szCs w:val="28"/>
        </w:rPr>
        <w:t>Новосибирск :</w:t>
      </w:r>
      <w:proofErr w:type="gramEnd"/>
      <w:r w:rsidRPr="00452107">
        <w:rPr>
          <w:rFonts w:ascii="Times New Roman" w:hAnsi="Times New Roman"/>
          <w:sz w:val="28"/>
          <w:szCs w:val="28"/>
        </w:rPr>
        <w:t xml:space="preserve"> НГТУ, 2020. - 72 с. - ЭБС ZNANUIM. - URL: https://znanium.com/catalog/product/1866903 (дата </w:t>
      </w:r>
      <w:proofErr w:type="gramStart"/>
      <w:r w:rsidRPr="00452107">
        <w:rPr>
          <w:rFonts w:ascii="Times New Roman" w:hAnsi="Times New Roman"/>
          <w:sz w:val="28"/>
          <w:szCs w:val="28"/>
        </w:rPr>
        <w:t>обращения :</w:t>
      </w:r>
      <w:proofErr w:type="gramEnd"/>
      <w:r w:rsidRPr="00452107">
        <w:rPr>
          <w:rFonts w:ascii="Times New Roman" w:hAnsi="Times New Roman"/>
          <w:sz w:val="28"/>
          <w:szCs w:val="28"/>
        </w:rPr>
        <w:t xml:space="preserve"> 19.12.2024). – </w:t>
      </w:r>
      <w:proofErr w:type="gramStart"/>
      <w:r w:rsidRPr="00452107">
        <w:rPr>
          <w:rFonts w:ascii="Times New Roman" w:hAnsi="Times New Roman"/>
          <w:sz w:val="28"/>
          <w:szCs w:val="28"/>
        </w:rPr>
        <w:t>Текст :</w:t>
      </w:r>
      <w:proofErr w:type="gramEnd"/>
      <w:r w:rsidRPr="00452107">
        <w:rPr>
          <w:rFonts w:ascii="Times New Roman" w:hAnsi="Times New Roman"/>
          <w:sz w:val="28"/>
          <w:szCs w:val="28"/>
        </w:rPr>
        <w:t xml:space="preserve"> электронный.</w:t>
      </w:r>
    </w:p>
    <w:p w14:paraId="10FE91F4" w14:textId="47E0C7B2" w:rsidR="00105916" w:rsidRPr="003332CB" w:rsidRDefault="00362760" w:rsidP="003332CB">
      <w:pPr>
        <w:pStyle w:val="10"/>
        <w:jc w:val="both"/>
        <w:rPr>
          <w:rFonts w:ascii="Times New Roman" w:hAnsi="Times New Roman"/>
          <w:sz w:val="28"/>
          <w:szCs w:val="28"/>
          <w:lang w:eastAsia="ru-RU"/>
        </w:rPr>
      </w:pPr>
      <w:bookmarkStart w:id="40" w:name="_Toc188366775"/>
      <w:r w:rsidRPr="003332CB">
        <w:rPr>
          <w:rFonts w:ascii="Times New Roman" w:hAnsi="Times New Roman"/>
          <w:sz w:val="28"/>
          <w:szCs w:val="28"/>
          <w:lang w:eastAsia="ru-RU"/>
        </w:rPr>
        <w:t>9. Перечень ресурсов информационно-телекоммуникационной сети «Интернет», необходимых для освоения дисциплины</w:t>
      </w:r>
      <w:bookmarkStart w:id="41" w:name="_Toc119117298"/>
      <w:bookmarkStart w:id="42" w:name="_Toc120540062"/>
      <w:bookmarkEnd w:id="36"/>
      <w:bookmarkEnd w:id="37"/>
      <w:bookmarkEnd w:id="40"/>
      <w:r w:rsidR="003B54B5" w:rsidRPr="003332CB">
        <w:rPr>
          <w:rFonts w:ascii="Times New Roman" w:hAnsi="Times New Roman"/>
          <w:sz w:val="28"/>
          <w:szCs w:val="28"/>
          <w:lang w:eastAsia="ru-RU"/>
        </w:rPr>
        <w:t xml:space="preserve"> </w:t>
      </w:r>
    </w:p>
    <w:p w14:paraId="3522174A"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Электронная библиотека Финансового университета (ЭБ) http://elib.fa.ru/</w:t>
      </w:r>
    </w:p>
    <w:p w14:paraId="77E44580"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Электронно-библиотечная система BOOK.RU http://www.book.ru</w:t>
      </w:r>
    </w:p>
    <w:p w14:paraId="0B4B349E"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Электронно-библиотечная система «Университетская библиотека ОНЛАЙН» http://biblioclub.ru/</w:t>
      </w:r>
    </w:p>
    <w:p w14:paraId="5F2E4147"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 xml:space="preserve">Электронно-библиотечная система </w:t>
      </w:r>
      <w:proofErr w:type="spellStart"/>
      <w:r w:rsidRPr="00452107">
        <w:rPr>
          <w:rFonts w:ascii="Times New Roman" w:eastAsiaTheme="minorHAnsi" w:hAnsi="Times New Roman"/>
          <w:sz w:val="28"/>
          <w:szCs w:val="28"/>
        </w:rPr>
        <w:t>Znanium</w:t>
      </w:r>
      <w:proofErr w:type="spellEnd"/>
      <w:r w:rsidRPr="00452107">
        <w:rPr>
          <w:rFonts w:ascii="Times New Roman" w:eastAsiaTheme="minorHAnsi" w:hAnsi="Times New Roman"/>
          <w:sz w:val="28"/>
          <w:szCs w:val="28"/>
        </w:rPr>
        <w:t xml:space="preserve"> http://www.znanium.com</w:t>
      </w:r>
    </w:p>
    <w:p w14:paraId="0C8B1D42"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Электронно-библиотечная система издательства «ЮРАЙТ» https://urait.ru/</w:t>
      </w:r>
    </w:p>
    <w:p w14:paraId="4FEE25FF"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Электронно-библиотечная система издательства Проспект http://ebs.prospekt.org/books</w:t>
      </w:r>
    </w:p>
    <w:p w14:paraId="7E348A3D"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lastRenderedPageBreak/>
        <w:t>Электронно-библиотечная система издательства Лань https://e.lanbook.com/</w:t>
      </w:r>
    </w:p>
    <w:p w14:paraId="40A847DC"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 xml:space="preserve">Деловая онлайн-библиотека </w:t>
      </w:r>
      <w:proofErr w:type="spellStart"/>
      <w:r w:rsidRPr="00452107">
        <w:rPr>
          <w:rFonts w:ascii="Times New Roman" w:eastAsiaTheme="minorHAnsi" w:hAnsi="Times New Roman"/>
          <w:sz w:val="28"/>
          <w:szCs w:val="28"/>
        </w:rPr>
        <w:t>Alpina</w:t>
      </w:r>
      <w:proofErr w:type="spellEnd"/>
      <w:r w:rsidRPr="00452107">
        <w:rPr>
          <w:rFonts w:ascii="Times New Roman" w:eastAsiaTheme="minorHAnsi" w:hAnsi="Times New Roman"/>
          <w:sz w:val="28"/>
          <w:szCs w:val="28"/>
        </w:rPr>
        <w:t xml:space="preserve"> </w:t>
      </w:r>
      <w:proofErr w:type="spellStart"/>
      <w:r w:rsidRPr="00452107">
        <w:rPr>
          <w:rFonts w:ascii="Times New Roman" w:eastAsiaTheme="minorHAnsi" w:hAnsi="Times New Roman"/>
          <w:sz w:val="28"/>
          <w:szCs w:val="28"/>
        </w:rPr>
        <w:t>Digital</w:t>
      </w:r>
      <w:proofErr w:type="spellEnd"/>
      <w:r w:rsidRPr="00452107">
        <w:rPr>
          <w:rFonts w:ascii="Times New Roman" w:eastAsiaTheme="minorHAnsi" w:hAnsi="Times New Roman"/>
          <w:sz w:val="28"/>
          <w:szCs w:val="28"/>
        </w:rPr>
        <w:t xml:space="preserve"> http://lib.alpinadigital.ru/</w:t>
      </w:r>
    </w:p>
    <w:p w14:paraId="12D9ACF3"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Электронная библиотека Издательского дома «Гребенников» https://grebennikon.ru/</w:t>
      </w:r>
    </w:p>
    <w:p w14:paraId="43CC9A94"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 xml:space="preserve">Научная электронная библиотека eLibrary.ru http://elibrary.ru  </w:t>
      </w:r>
    </w:p>
    <w:p w14:paraId="1B52F15D"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Национальная электронная библиотека http://нэб.рф/</w:t>
      </w:r>
    </w:p>
    <w:p w14:paraId="58024F35"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Финансовая справочная система «Финансовый директор» http://www.1fd.ru/</w:t>
      </w:r>
    </w:p>
    <w:p w14:paraId="6BA57699"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СПАРК https://spark-interfax.ru/</w:t>
      </w:r>
    </w:p>
    <w:p w14:paraId="45C3BD53"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 xml:space="preserve">Библиотека онлайн Лекций по Бизнесу и Маркетингу издательства </w:t>
      </w:r>
      <w:proofErr w:type="spellStart"/>
      <w:r w:rsidRPr="00452107">
        <w:rPr>
          <w:rFonts w:ascii="Times New Roman" w:eastAsiaTheme="minorHAnsi" w:hAnsi="Times New Roman"/>
          <w:sz w:val="28"/>
          <w:szCs w:val="28"/>
        </w:rPr>
        <w:t>Неnrу</w:t>
      </w:r>
      <w:proofErr w:type="spellEnd"/>
      <w:r w:rsidRPr="00452107">
        <w:rPr>
          <w:rFonts w:ascii="Times New Roman" w:eastAsiaTheme="minorHAnsi" w:hAnsi="Times New Roman"/>
          <w:sz w:val="28"/>
          <w:szCs w:val="28"/>
        </w:rPr>
        <w:t xml:space="preserve"> </w:t>
      </w:r>
      <w:proofErr w:type="spellStart"/>
      <w:r w:rsidRPr="00452107">
        <w:rPr>
          <w:rFonts w:ascii="Times New Roman" w:eastAsiaTheme="minorHAnsi" w:hAnsi="Times New Roman"/>
          <w:sz w:val="28"/>
          <w:szCs w:val="28"/>
        </w:rPr>
        <w:t>Stewart</w:t>
      </w:r>
      <w:proofErr w:type="spellEnd"/>
      <w:r w:rsidRPr="00452107">
        <w:rPr>
          <w:rFonts w:ascii="Times New Roman" w:eastAsiaTheme="minorHAnsi" w:hAnsi="Times New Roman"/>
          <w:sz w:val="28"/>
          <w:szCs w:val="28"/>
        </w:rPr>
        <w:t xml:space="preserve"> </w:t>
      </w:r>
      <w:proofErr w:type="spellStart"/>
      <w:r w:rsidRPr="00452107">
        <w:rPr>
          <w:rFonts w:ascii="Times New Roman" w:eastAsiaTheme="minorHAnsi" w:hAnsi="Times New Roman"/>
          <w:sz w:val="28"/>
          <w:szCs w:val="28"/>
        </w:rPr>
        <w:t>Talks</w:t>
      </w:r>
      <w:proofErr w:type="spellEnd"/>
      <w:r w:rsidRPr="00452107">
        <w:rPr>
          <w:rFonts w:ascii="Times New Roman" w:eastAsiaTheme="minorHAnsi" w:hAnsi="Times New Roman"/>
          <w:sz w:val="28"/>
          <w:szCs w:val="28"/>
        </w:rPr>
        <w:t xml:space="preserve"> </w:t>
      </w:r>
    </w:p>
    <w:p w14:paraId="0142E8CE"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lang w:val="en-US"/>
        </w:rPr>
      </w:pPr>
      <w:r w:rsidRPr="00452107">
        <w:rPr>
          <w:rFonts w:ascii="Times New Roman" w:eastAsiaTheme="minorHAnsi" w:hAnsi="Times New Roman"/>
          <w:sz w:val="28"/>
          <w:szCs w:val="28"/>
          <w:lang w:val="en-US"/>
        </w:rPr>
        <w:t>CNKI. Academic Reference https://ar.oversea.cnki.net/</w:t>
      </w:r>
    </w:p>
    <w:p w14:paraId="7EE9DD88"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lang w:val="en-US"/>
        </w:rPr>
      </w:pPr>
      <w:r w:rsidRPr="00452107">
        <w:rPr>
          <w:rFonts w:ascii="Times New Roman" w:eastAsiaTheme="minorHAnsi" w:hAnsi="Times New Roman"/>
          <w:sz w:val="28"/>
          <w:szCs w:val="28"/>
          <w:lang w:val="en-US"/>
        </w:rPr>
        <w:t>CNKI. China Academic Journals Full-text Database https://oversea.cnki.net/kns?dbcode=CFLQ</w:t>
      </w:r>
    </w:p>
    <w:p w14:paraId="6CE49B2C"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 xml:space="preserve">Электронные продукты издательства </w:t>
      </w:r>
      <w:proofErr w:type="spellStart"/>
      <w:r w:rsidRPr="00452107">
        <w:rPr>
          <w:rFonts w:ascii="Times New Roman" w:eastAsiaTheme="minorHAnsi" w:hAnsi="Times New Roman"/>
          <w:sz w:val="28"/>
          <w:szCs w:val="28"/>
        </w:rPr>
        <w:t>Elsevier</w:t>
      </w:r>
      <w:proofErr w:type="spellEnd"/>
      <w:r w:rsidRPr="00452107">
        <w:rPr>
          <w:rFonts w:ascii="Times New Roman" w:eastAsiaTheme="minorHAnsi" w:hAnsi="Times New Roman"/>
          <w:sz w:val="28"/>
          <w:szCs w:val="28"/>
        </w:rPr>
        <w:t xml:space="preserve"> http://www.sciencedirect.com</w:t>
      </w:r>
    </w:p>
    <w:p w14:paraId="1921DA9A"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 xml:space="preserve">Коллекция научных журналов </w:t>
      </w:r>
      <w:proofErr w:type="spellStart"/>
      <w:r w:rsidRPr="00452107">
        <w:rPr>
          <w:rFonts w:ascii="Times New Roman" w:eastAsiaTheme="minorHAnsi" w:hAnsi="Times New Roman"/>
          <w:sz w:val="28"/>
          <w:szCs w:val="28"/>
        </w:rPr>
        <w:t>Oxford</w:t>
      </w:r>
      <w:proofErr w:type="spellEnd"/>
      <w:r w:rsidRPr="00452107">
        <w:rPr>
          <w:rFonts w:ascii="Times New Roman" w:eastAsiaTheme="minorHAnsi" w:hAnsi="Times New Roman"/>
          <w:sz w:val="28"/>
          <w:szCs w:val="28"/>
        </w:rPr>
        <w:t xml:space="preserve"> </w:t>
      </w:r>
      <w:proofErr w:type="spellStart"/>
      <w:r w:rsidRPr="00452107">
        <w:rPr>
          <w:rFonts w:ascii="Times New Roman" w:eastAsiaTheme="minorHAnsi" w:hAnsi="Times New Roman"/>
          <w:sz w:val="28"/>
          <w:szCs w:val="28"/>
        </w:rPr>
        <w:t>University</w:t>
      </w:r>
      <w:proofErr w:type="spellEnd"/>
      <w:r w:rsidRPr="00452107">
        <w:rPr>
          <w:rFonts w:ascii="Times New Roman" w:eastAsiaTheme="minorHAnsi" w:hAnsi="Times New Roman"/>
          <w:sz w:val="28"/>
          <w:szCs w:val="28"/>
        </w:rPr>
        <w:t xml:space="preserve"> </w:t>
      </w:r>
      <w:proofErr w:type="spellStart"/>
      <w:r w:rsidRPr="00452107">
        <w:rPr>
          <w:rFonts w:ascii="Times New Roman" w:eastAsiaTheme="minorHAnsi" w:hAnsi="Times New Roman"/>
          <w:sz w:val="28"/>
          <w:szCs w:val="28"/>
        </w:rPr>
        <w:t>Press</w:t>
      </w:r>
      <w:proofErr w:type="spellEnd"/>
      <w:r w:rsidRPr="00452107">
        <w:rPr>
          <w:rFonts w:ascii="Times New Roman" w:eastAsiaTheme="minorHAnsi" w:hAnsi="Times New Roman"/>
          <w:sz w:val="28"/>
          <w:szCs w:val="28"/>
        </w:rPr>
        <w:t xml:space="preserve"> https://academic.oup.com/journals/</w:t>
      </w:r>
    </w:p>
    <w:p w14:paraId="42CC03E9"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 xml:space="preserve">Электронные коллекции книг и журналов издательства </w:t>
      </w:r>
      <w:proofErr w:type="spellStart"/>
      <w:r w:rsidRPr="00452107">
        <w:rPr>
          <w:rFonts w:ascii="Times New Roman" w:eastAsiaTheme="minorHAnsi" w:hAnsi="Times New Roman"/>
          <w:sz w:val="28"/>
          <w:szCs w:val="28"/>
        </w:rPr>
        <w:t>Springer</w:t>
      </w:r>
      <w:proofErr w:type="spellEnd"/>
      <w:r w:rsidRPr="00452107">
        <w:rPr>
          <w:rFonts w:ascii="Times New Roman" w:eastAsiaTheme="minorHAnsi" w:hAnsi="Times New Roman"/>
          <w:sz w:val="28"/>
          <w:szCs w:val="28"/>
        </w:rPr>
        <w:t>: http://link.springer.com/</w:t>
      </w:r>
    </w:p>
    <w:p w14:paraId="27BEE3CD" w14:textId="77777777" w:rsidR="00452107" w:rsidRPr="00452107" w:rsidRDefault="00452107" w:rsidP="00452107">
      <w:pPr>
        <w:numPr>
          <w:ilvl w:val="0"/>
          <w:numId w:val="2"/>
        </w:numPr>
        <w:tabs>
          <w:tab w:val="left" w:pos="993"/>
        </w:tabs>
        <w:suppressAutoHyphens/>
        <w:spacing w:after="0" w:line="240" w:lineRule="auto"/>
        <w:jc w:val="both"/>
        <w:rPr>
          <w:rFonts w:ascii="Times New Roman" w:eastAsiaTheme="minorHAnsi" w:hAnsi="Times New Roman"/>
          <w:sz w:val="28"/>
          <w:szCs w:val="28"/>
        </w:rPr>
      </w:pPr>
      <w:r w:rsidRPr="00452107">
        <w:rPr>
          <w:rFonts w:ascii="Times New Roman" w:eastAsiaTheme="minorHAnsi" w:hAnsi="Times New Roman"/>
          <w:sz w:val="28"/>
          <w:szCs w:val="28"/>
        </w:rPr>
        <w:t xml:space="preserve">База данных научных журналов издательства </w:t>
      </w:r>
      <w:proofErr w:type="spellStart"/>
      <w:r w:rsidRPr="00452107">
        <w:rPr>
          <w:rFonts w:ascii="Times New Roman" w:eastAsiaTheme="minorHAnsi" w:hAnsi="Times New Roman"/>
          <w:sz w:val="28"/>
          <w:szCs w:val="28"/>
        </w:rPr>
        <w:t>Wiley</w:t>
      </w:r>
      <w:proofErr w:type="spellEnd"/>
      <w:r w:rsidRPr="00452107">
        <w:rPr>
          <w:rFonts w:ascii="Times New Roman" w:eastAsiaTheme="minorHAnsi" w:hAnsi="Times New Roman"/>
          <w:sz w:val="28"/>
          <w:szCs w:val="28"/>
        </w:rPr>
        <w:t xml:space="preserve"> https://onlinelibrary.wiley.com/</w:t>
      </w:r>
    </w:p>
    <w:p w14:paraId="623A2D06" w14:textId="77777777" w:rsidR="00BB6C6A" w:rsidRPr="00171C10" w:rsidRDefault="00BB6C6A" w:rsidP="00BB6C6A">
      <w:pPr>
        <w:spacing w:after="0" w:line="240" w:lineRule="auto"/>
        <w:ind w:firstLine="709"/>
        <w:jc w:val="both"/>
        <w:outlineLvl w:val="0"/>
        <w:rPr>
          <w:rFonts w:ascii="Times New Roman" w:eastAsia="Times New Roman" w:hAnsi="Times New Roman"/>
          <w:b/>
          <w:sz w:val="28"/>
          <w:szCs w:val="28"/>
        </w:rPr>
      </w:pPr>
    </w:p>
    <w:p w14:paraId="6CDE30D8" w14:textId="15A8DC4B" w:rsidR="00362760" w:rsidRPr="00171C10" w:rsidRDefault="00362760" w:rsidP="005E5434">
      <w:pPr>
        <w:spacing w:after="0" w:line="276" w:lineRule="auto"/>
        <w:ind w:firstLine="709"/>
        <w:jc w:val="both"/>
        <w:outlineLvl w:val="0"/>
        <w:rPr>
          <w:rFonts w:ascii="Times New Roman" w:eastAsia="Times New Roman" w:hAnsi="Times New Roman"/>
          <w:b/>
          <w:sz w:val="28"/>
          <w:szCs w:val="28"/>
        </w:rPr>
      </w:pPr>
      <w:bookmarkStart w:id="43" w:name="_Toc188366776"/>
      <w:r w:rsidRPr="00171C10">
        <w:rPr>
          <w:rFonts w:ascii="Times New Roman" w:eastAsia="Times New Roman" w:hAnsi="Times New Roman"/>
          <w:b/>
          <w:sz w:val="28"/>
          <w:szCs w:val="28"/>
        </w:rPr>
        <w:t>10. Методические указания для обучающихся по освоению дисциплины</w:t>
      </w:r>
      <w:bookmarkEnd w:id="41"/>
      <w:bookmarkEnd w:id="42"/>
      <w:bookmarkEnd w:id="43"/>
    </w:p>
    <w:p w14:paraId="2B6BBD3F" w14:textId="557E1427" w:rsidR="00452107" w:rsidRDefault="001114FB" w:rsidP="00452107">
      <w:pPr>
        <w:ind w:firstLine="709"/>
        <w:jc w:val="both"/>
        <w:rPr>
          <w:rFonts w:ascii="Times New Roman" w:eastAsia="Times New Roman" w:hAnsi="Times New Roman"/>
          <w:i/>
          <w:sz w:val="28"/>
          <w:szCs w:val="28"/>
          <w:lang w:eastAsia="ru-RU"/>
        </w:rPr>
      </w:pPr>
      <w:r w:rsidRPr="001114FB">
        <w:rPr>
          <w:rFonts w:ascii="Times New Roman" w:hAnsi="Times New Roman"/>
          <w:sz w:val="28"/>
          <w:szCs w:val="28"/>
        </w:rPr>
        <w:t xml:space="preserve">Самостоятельная работа студентов реализуется в соответствии с приказом </w:t>
      </w:r>
      <w:r w:rsidR="00452107" w:rsidRPr="00452107">
        <w:rPr>
          <w:rFonts w:ascii="Times New Roman" w:eastAsia="Times New Roman" w:hAnsi="Times New Roman"/>
          <w:sz w:val="28"/>
          <w:szCs w:val="28"/>
          <w:lang w:eastAsia="ru-RU"/>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00452107" w:rsidRPr="00452107">
        <w:rPr>
          <w:rFonts w:ascii="Times New Roman" w:eastAsia="Times New Roman" w:hAnsi="Times New Roman"/>
          <w:i/>
          <w:sz w:val="28"/>
          <w:szCs w:val="28"/>
          <w:lang w:eastAsia="ru-RU"/>
        </w:rPr>
        <w:t xml:space="preserve">.  </w:t>
      </w:r>
    </w:p>
    <w:p w14:paraId="60D7FAA7" w14:textId="58B7B461" w:rsidR="007E19E6" w:rsidRDefault="007E19E6" w:rsidP="00452107">
      <w:pPr>
        <w:ind w:firstLine="709"/>
        <w:jc w:val="both"/>
        <w:rPr>
          <w:rFonts w:ascii="Times New Roman" w:eastAsia="Times New Roman" w:hAnsi="Times New Roman"/>
          <w:i/>
          <w:sz w:val="28"/>
          <w:szCs w:val="28"/>
          <w:lang w:eastAsia="ru-RU"/>
        </w:rPr>
      </w:pPr>
    </w:p>
    <w:p w14:paraId="1A8FD3AB" w14:textId="77777777" w:rsidR="007E19E6" w:rsidRPr="00452107" w:rsidRDefault="007E19E6" w:rsidP="00452107">
      <w:pPr>
        <w:ind w:firstLine="709"/>
        <w:jc w:val="both"/>
        <w:rPr>
          <w:rFonts w:ascii="Times New Roman" w:eastAsia="Times New Roman" w:hAnsi="Times New Roman"/>
          <w:i/>
          <w:sz w:val="28"/>
          <w:szCs w:val="28"/>
          <w:lang w:eastAsia="ru-RU"/>
        </w:rPr>
      </w:pPr>
    </w:p>
    <w:p w14:paraId="443A5C88" w14:textId="43FC8BF6" w:rsidR="00452107" w:rsidRPr="003332CB" w:rsidRDefault="00362760" w:rsidP="003332CB">
      <w:pPr>
        <w:pStyle w:val="10"/>
        <w:ind w:firstLine="709"/>
        <w:jc w:val="both"/>
        <w:rPr>
          <w:rFonts w:ascii="Times New Roman" w:hAnsi="Times New Roman"/>
          <w:bCs w:val="0"/>
          <w:sz w:val="28"/>
          <w:szCs w:val="28"/>
          <w:lang w:eastAsia="ru-RU"/>
        </w:rPr>
      </w:pPr>
      <w:bookmarkStart w:id="44" w:name="_Toc119117299"/>
      <w:bookmarkStart w:id="45" w:name="_Toc120540063"/>
      <w:bookmarkStart w:id="46" w:name="_Toc188366777"/>
      <w:r w:rsidRPr="003332CB">
        <w:rPr>
          <w:rFonts w:ascii="Times New Roman" w:hAnsi="Times New Roman"/>
          <w:sz w:val="28"/>
          <w:szCs w:val="28"/>
          <w:lang w:eastAsia="ru-RU"/>
        </w:rPr>
        <w:lastRenderedPageBreak/>
        <w:t xml:space="preserve">11. </w:t>
      </w:r>
      <w:bookmarkEnd w:id="44"/>
      <w:bookmarkEnd w:id="45"/>
      <w:r w:rsidR="00452107" w:rsidRPr="003332CB">
        <w:rPr>
          <w:rFonts w:ascii="Times New Roman" w:hAnsi="Times New Roman"/>
          <w:bCs w:val="0"/>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3332CB" w:rsidRPr="003332CB">
        <w:rPr>
          <w:rFonts w:ascii="Times New Roman" w:hAnsi="Times New Roman"/>
          <w:bCs w:val="0"/>
          <w:sz w:val="28"/>
          <w:szCs w:val="28"/>
          <w:lang w:eastAsia="ru-RU"/>
        </w:rPr>
        <w:t>чных систем (при необходимости)</w:t>
      </w:r>
      <w:bookmarkEnd w:id="46"/>
    </w:p>
    <w:p w14:paraId="34A3461F" w14:textId="1DCF6069" w:rsidR="00362760" w:rsidRPr="00171C10" w:rsidRDefault="00362760" w:rsidP="00362760">
      <w:pPr>
        <w:keepNext/>
        <w:spacing w:before="240" w:after="60"/>
        <w:ind w:firstLine="709"/>
        <w:outlineLvl w:val="1"/>
        <w:rPr>
          <w:rFonts w:ascii="Times New Roman" w:eastAsia="Times New Roman" w:hAnsi="Times New Roman"/>
          <w:b/>
          <w:bCs/>
          <w:iCs/>
          <w:sz w:val="28"/>
          <w:szCs w:val="28"/>
        </w:rPr>
      </w:pPr>
      <w:bookmarkStart w:id="47" w:name="_Toc10805633"/>
      <w:bookmarkStart w:id="48" w:name="_Toc22895249"/>
      <w:bookmarkStart w:id="49" w:name="_Toc73556708"/>
      <w:bookmarkStart w:id="50" w:name="_Toc99725163"/>
      <w:bookmarkStart w:id="51" w:name="_Toc119117300"/>
      <w:bookmarkStart w:id="52" w:name="_Toc120540064"/>
      <w:bookmarkStart w:id="53" w:name="_Toc188366778"/>
      <w:r w:rsidRPr="00171C10">
        <w:rPr>
          <w:rFonts w:ascii="Times New Roman" w:eastAsia="Times New Roman" w:hAnsi="Times New Roman"/>
          <w:b/>
          <w:bCs/>
          <w:iCs/>
          <w:sz w:val="28"/>
          <w:szCs w:val="28"/>
        </w:rPr>
        <w:t>11.1. Комплект лицензионного программного обеспечения</w:t>
      </w:r>
      <w:bookmarkEnd w:id="47"/>
      <w:bookmarkEnd w:id="48"/>
      <w:bookmarkEnd w:id="49"/>
      <w:bookmarkEnd w:id="50"/>
      <w:bookmarkEnd w:id="51"/>
      <w:bookmarkEnd w:id="52"/>
      <w:bookmarkEnd w:id="53"/>
    </w:p>
    <w:p w14:paraId="76C5E6F4" w14:textId="726B4E7B" w:rsidR="00362760" w:rsidRPr="008C1997"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171C10">
        <w:rPr>
          <w:rFonts w:ascii="Times New Roman" w:eastAsia="Times New Roman" w:hAnsi="Times New Roman"/>
          <w:sz w:val="28"/>
          <w:szCs w:val="28"/>
          <w:lang w:val="en-US" w:eastAsia="ru-RU"/>
        </w:rPr>
        <w:t>Windows</w:t>
      </w:r>
      <w:r w:rsidRPr="008C1997">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Microsoft</w:t>
      </w:r>
      <w:r w:rsidRPr="008C1997">
        <w:rPr>
          <w:rFonts w:ascii="Times New Roman" w:eastAsia="Times New Roman" w:hAnsi="Times New Roman"/>
          <w:sz w:val="28"/>
          <w:szCs w:val="28"/>
          <w:lang w:eastAsia="ru-RU"/>
        </w:rPr>
        <w:t xml:space="preserve"> </w:t>
      </w:r>
      <w:r w:rsidRPr="00171C10">
        <w:rPr>
          <w:rFonts w:ascii="Times New Roman" w:eastAsia="Times New Roman" w:hAnsi="Times New Roman"/>
          <w:sz w:val="28"/>
          <w:szCs w:val="28"/>
          <w:lang w:val="en-US" w:eastAsia="ru-RU"/>
        </w:rPr>
        <w:t>Office</w:t>
      </w:r>
      <w:r w:rsidR="00D17F87" w:rsidRPr="008C1997">
        <w:rPr>
          <w:rFonts w:ascii="Times New Roman" w:eastAsia="Times New Roman" w:hAnsi="Times New Roman"/>
          <w:sz w:val="28"/>
          <w:szCs w:val="28"/>
          <w:lang w:eastAsia="ru-RU"/>
        </w:rPr>
        <w:t xml:space="preserve"> </w:t>
      </w:r>
    </w:p>
    <w:p w14:paraId="4D1FFD41" w14:textId="231345D6" w:rsidR="00362760" w:rsidRPr="00171C10" w:rsidRDefault="00362760" w:rsidP="00BB6C6A">
      <w:pPr>
        <w:keepNext/>
        <w:spacing w:before="240" w:after="60"/>
        <w:ind w:firstLine="709"/>
        <w:jc w:val="both"/>
        <w:outlineLvl w:val="1"/>
        <w:rPr>
          <w:rFonts w:ascii="Times New Roman" w:eastAsia="Times New Roman" w:hAnsi="Times New Roman"/>
          <w:b/>
          <w:bCs/>
          <w:iCs/>
          <w:sz w:val="28"/>
          <w:szCs w:val="28"/>
        </w:rPr>
      </w:pPr>
      <w:bookmarkStart w:id="54" w:name="_Toc10805634"/>
      <w:bookmarkStart w:id="55" w:name="_Toc22895250"/>
      <w:bookmarkStart w:id="56" w:name="_Toc73556709"/>
      <w:bookmarkStart w:id="57" w:name="_Toc99725164"/>
      <w:bookmarkStart w:id="58" w:name="_Toc119117301"/>
      <w:bookmarkStart w:id="59" w:name="_Toc120540065"/>
      <w:bookmarkStart w:id="60" w:name="_Toc188366779"/>
      <w:r w:rsidRPr="008C1997">
        <w:rPr>
          <w:rFonts w:ascii="Times New Roman" w:eastAsia="Times New Roman" w:hAnsi="Times New Roman"/>
          <w:b/>
          <w:bCs/>
          <w:iCs/>
          <w:sz w:val="28"/>
          <w:szCs w:val="28"/>
        </w:rPr>
        <w:t xml:space="preserve">11.2. </w:t>
      </w:r>
      <w:r w:rsidRPr="00171C10">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54"/>
      <w:bookmarkEnd w:id="55"/>
      <w:bookmarkEnd w:id="56"/>
      <w:bookmarkEnd w:id="57"/>
      <w:bookmarkEnd w:id="58"/>
      <w:bookmarkEnd w:id="59"/>
      <w:bookmarkEnd w:id="60"/>
    </w:p>
    <w:p w14:paraId="5F437C7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«Консультант Плюс»</w:t>
      </w:r>
    </w:p>
    <w:p w14:paraId="3B0B5AAB"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sz w:val="28"/>
          <w:szCs w:val="28"/>
        </w:rPr>
      </w:pPr>
      <w:r w:rsidRPr="00171C10">
        <w:rPr>
          <w:rFonts w:ascii="Times New Roman" w:hAnsi="Times New Roman"/>
          <w:sz w:val="28"/>
          <w:szCs w:val="28"/>
        </w:rPr>
        <w:t>Информационно-правовая система «Гарант»</w:t>
      </w:r>
    </w:p>
    <w:p w14:paraId="3DA21FBF" w14:textId="77777777" w:rsidR="00362760" w:rsidRPr="00171C1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 xml:space="preserve">Электронная энциклопедия: </w:t>
      </w:r>
      <w:hyperlink r:id="rId8" w:history="1">
        <w:r w:rsidRPr="00171C10">
          <w:rPr>
            <w:rFonts w:ascii="Times New Roman" w:hAnsi="Times New Roman"/>
            <w:bCs/>
            <w:color w:val="0000FF"/>
            <w:sz w:val="28"/>
            <w:szCs w:val="28"/>
            <w:u w:val="single"/>
            <w:lang w:val="en-US"/>
          </w:rPr>
          <w:t>http</w:t>
        </w:r>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ru</w:t>
        </w:r>
        <w:proofErr w:type="spellEnd"/>
        <w:r w:rsidRPr="00171C10">
          <w:rPr>
            <w:rFonts w:ascii="Times New Roman" w:hAnsi="Times New Roman"/>
            <w:bCs/>
            <w:color w:val="0000FF"/>
            <w:sz w:val="28"/>
            <w:szCs w:val="28"/>
            <w:u w:val="single"/>
          </w:rPr>
          <w:t>.</w:t>
        </w:r>
        <w:proofErr w:type="spellStart"/>
        <w:r w:rsidRPr="00171C10">
          <w:rPr>
            <w:rFonts w:ascii="Times New Roman" w:hAnsi="Times New Roman"/>
            <w:bCs/>
            <w:color w:val="0000FF"/>
            <w:sz w:val="28"/>
            <w:szCs w:val="28"/>
            <w:u w:val="single"/>
            <w:lang w:val="en-US"/>
          </w:rPr>
          <w:t>wikipedia</w:t>
        </w:r>
        <w:proofErr w:type="spellEnd"/>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org</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r w:rsidRPr="00171C10">
          <w:rPr>
            <w:rFonts w:ascii="Times New Roman" w:hAnsi="Times New Roman"/>
            <w:bCs/>
            <w:color w:val="0000FF"/>
            <w:sz w:val="28"/>
            <w:szCs w:val="28"/>
            <w:u w:val="single"/>
          </w:rPr>
          <w:t>/</w:t>
        </w:r>
        <w:r w:rsidRPr="00171C10">
          <w:rPr>
            <w:rFonts w:ascii="Times New Roman" w:hAnsi="Times New Roman"/>
            <w:bCs/>
            <w:color w:val="0000FF"/>
            <w:sz w:val="28"/>
            <w:szCs w:val="28"/>
            <w:u w:val="single"/>
            <w:lang w:val="en-US"/>
          </w:rPr>
          <w:t>Wiki</w:t>
        </w:r>
      </w:hyperlink>
    </w:p>
    <w:p w14:paraId="0FA8C31F" w14:textId="06671817" w:rsidR="00362760" w:rsidRDefault="00362760" w:rsidP="008458D1">
      <w:pPr>
        <w:pStyle w:val="af0"/>
        <w:numPr>
          <w:ilvl w:val="0"/>
          <w:numId w:val="3"/>
        </w:numPr>
        <w:tabs>
          <w:tab w:val="left" w:pos="993"/>
          <w:tab w:val="left" w:pos="1134"/>
        </w:tabs>
        <w:spacing w:after="0"/>
        <w:ind w:left="0" w:firstLine="709"/>
        <w:jc w:val="both"/>
        <w:rPr>
          <w:rFonts w:ascii="Times New Roman" w:hAnsi="Times New Roman"/>
          <w:bCs/>
          <w:sz w:val="28"/>
          <w:szCs w:val="28"/>
        </w:rPr>
      </w:pPr>
      <w:r w:rsidRPr="00171C10">
        <w:rPr>
          <w:rFonts w:ascii="Times New Roman" w:hAnsi="Times New Roman"/>
          <w:bCs/>
          <w:sz w:val="28"/>
          <w:szCs w:val="28"/>
        </w:rPr>
        <w:t>Система комплексного раскрытия информации «СКРИН» -</w:t>
      </w:r>
      <w:r w:rsidRPr="00171C10">
        <w:rPr>
          <w:rFonts w:ascii="Times New Roman" w:hAnsi="Times New Roman"/>
          <w:bCs/>
          <w:sz w:val="28"/>
          <w:szCs w:val="28"/>
          <w:lang w:val="en-US"/>
        </w:rPr>
        <w:t>http</w:t>
      </w:r>
      <w:r w:rsidRPr="00171C10">
        <w:rPr>
          <w:rFonts w:ascii="Times New Roman" w:hAnsi="Times New Roman"/>
          <w:bCs/>
          <w:sz w:val="28"/>
          <w:szCs w:val="28"/>
        </w:rPr>
        <w:t>://</w:t>
      </w:r>
      <w:r w:rsidRPr="00171C10">
        <w:rPr>
          <w:rFonts w:ascii="Times New Roman" w:hAnsi="Times New Roman"/>
          <w:bCs/>
          <w:sz w:val="28"/>
          <w:szCs w:val="28"/>
          <w:lang w:val="en-US"/>
        </w:rPr>
        <w:t>www</w:t>
      </w:r>
      <w:r w:rsidRPr="00171C10">
        <w:rPr>
          <w:rFonts w:ascii="Times New Roman" w:hAnsi="Times New Roman"/>
          <w:bCs/>
          <w:sz w:val="28"/>
          <w:szCs w:val="28"/>
        </w:rPr>
        <w:t>.</w:t>
      </w:r>
      <w:proofErr w:type="spellStart"/>
      <w:r w:rsidRPr="00171C10">
        <w:rPr>
          <w:rFonts w:ascii="Times New Roman" w:hAnsi="Times New Roman"/>
          <w:bCs/>
          <w:sz w:val="28"/>
          <w:szCs w:val="28"/>
          <w:lang w:val="en-US"/>
        </w:rPr>
        <w:t>skrin</w:t>
      </w:r>
      <w:proofErr w:type="spellEnd"/>
      <w:r w:rsidRPr="00171C10">
        <w:rPr>
          <w:rFonts w:ascii="Times New Roman" w:hAnsi="Times New Roman"/>
          <w:bCs/>
          <w:sz w:val="28"/>
          <w:szCs w:val="28"/>
        </w:rPr>
        <w:t>.</w:t>
      </w:r>
      <w:proofErr w:type="spellStart"/>
      <w:r w:rsidRPr="00171C10">
        <w:rPr>
          <w:rFonts w:ascii="Times New Roman" w:hAnsi="Times New Roman"/>
          <w:bCs/>
          <w:sz w:val="28"/>
          <w:szCs w:val="28"/>
          <w:lang w:val="en-US"/>
        </w:rPr>
        <w:t>ru</w:t>
      </w:r>
      <w:proofErr w:type="spellEnd"/>
      <w:r w:rsidRPr="00171C10">
        <w:rPr>
          <w:rFonts w:ascii="Times New Roman" w:hAnsi="Times New Roman"/>
          <w:bCs/>
          <w:sz w:val="28"/>
          <w:szCs w:val="28"/>
        </w:rPr>
        <w:t>/</w:t>
      </w:r>
    </w:p>
    <w:p w14:paraId="585242D8" w14:textId="3D35BC9D" w:rsidR="00362760" w:rsidRPr="00171C10"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61" w:name="_Toc529554743"/>
      <w:bookmarkStart w:id="62" w:name="_Toc529566092"/>
      <w:bookmarkStart w:id="63" w:name="_Toc535868452"/>
      <w:bookmarkStart w:id="64" w:name="_Toc5181767"/>
      <w:bookmarkStart w:id="65" w:name="_Toc10805635"/>
      <w:bookmarkStart w:id="66" w:name="_Toc22895251"/>
      <w:bookmarkStart w:id="67" w:name="_Toc73556710"/>
      <w:bookmarkStart w:id="68" w:name="_Toc99725165"/>
      <w:bookmarkStart w:id="69" w:name="_Toc119117302"/>
      <w:bookmarkStart w:id="70" w:name="_Toc120540066"/>
      <w:bookmarkStart w:id="71" w:name="_Toc188366780"/>
      <w:r w:rsidRPr="00171C10">
        <w:rPr>
          <w:rFonts w:ascii="Times New Roman" w:eastAsia="Times New Roman" w:hAnsi="Times New Roman"/>
          <w:b/>
          <w:bCs/>
          <w:iCs/>
          <w:sz w:val="28"/>
          <w:szCs w:val="28"/>
        </w:rPr>
        <w:t>11.3. Сертифицированные программные и аппаратные средства</w:t>
      </w:r>
      <w:r w:rsidRPr="00171C10">
        <w:rPr>
          <w:rFonts w:ascii="Times New Roman" w:eastAsia="Times New Roman" w:hAnsi="Times New Roman"/>
          <w:b/>
          <w:bCs/>
          <w:sz w:val="28"/>
          <w:szCs w:val="28"/>
          <w:lang w:eastAsia="ru-RU"/>
        </w:rPr>
        <w:t xml:space="preserve"> защиты информации</w:t>
      </w:r>
      <w:bookmarkEnd w:id="61"/>
      <w:bookmarkEnd w:id="62"/>
      <w:bookmarkEnd w:id="63"/>
      <w:bookmarkEnd w:id="64"/>
      <w:bookmarkEnd w:id="65"/>
      <w:bookmarkEnd w:id="66"/>
      <w:bookmarkEnd w:id="67"/>
      <w:bookmarkEnd w:id="68"/>
      <w:bookmarkEnd w:id="69"/>
      <w:bookmarkEnd w:id="70"/>
      <w:bookmarkEnd w:id="71"/>
    </w:p>
    <w:p w14:paraId="7B19AE45" w14:textId="233F9583" w:rsidR="00452107" w:rsidRPr="00171C10" w:rsidRDefault="00362760" w:rsidP="00452107">
      <w:pPr>
        <w:tabs>
          <w:tab w:val="left" w:pos="851"/>
          <w:tab w:val="left" w:pos="1134"/>
        </w:tabs>
        <w:spacing w:before="240" w:line="276" w:lineRule="auto"/>
        <w:ind w:firstLine="709"/>
        <w:rPr>
          <w:rFonts w:ascii="Times New Roman" w:hAnsi="Times New Roman"/>
          <w:sz w:val="28"/>
        </w:rPr>
      </w:pPr>
      <w:bookmarkStart w:id="72" w:name="_Toc535868392"/>
      <w:bookmarkStart w:id="73" w:name="_Toc535868453"/>
      <w:r w:rsidRPr="00171C10">
        <w:rPr>
          <w:rFonts w:ascii="Times New Roman" w:hAnsi="Times New Roman"/>
          <w:sz w:val="28"/>
        </w:rPr>
        <w:t>Не предусмотрены.</w:t>
      </w:r>
      <w:bookmarkEnd w:id="72"/>
      <w:bookmarkEnd w:id="73"/>
    </w:p>
    <w:p w14:paraId="6F017CB9" w14:textId="59579396" w:rsidR="00452107" w:rsidRDefault="00452107" w:rsidP="00452107">
      <w:pPr>
        <w:pStyle w:val="af0"/>
        <w:numPr>
          <w:ilvl w:val="0"/>
          <w:numId w:val="26"/>
        </w:numPr>
        <w:spacing w:after="0" w:line="288" w:lineRule="auto"/>
        <w:ind w:left="142" w:firstLine="567"/>
        <w:jc w:val="both"/>
        <w:outlineLvl w:val="0"/>
        <w:rPr>
          <w:rFonts w:ascii="Times New Roman" w:hAnsi="Times New Roman"/>
          <w:color w:val="000000"/>
          <w:sz w:val="28"/>
          <w:szCs w:val="28"/>
        </w:rPr>
      </w:pPr>
      <w:bookmarkStart w:id="74" w:name="_Toc188366781"/>
      <w:r w:rsidRPr="00452107">
        <w:rPr>
          <w:rFonts w:ascii="Times New Roman" w:eastAsia="Times New Roman" w:hAnsi="Times New Roman"/>
          <w:b/>
          <w:bCs/>
          <w:sz w:val="28"/>
          <w:szCs w:val="28"/>
          <w:lang w:eastAsia="ru-RU"/>
        </w:rPr>
        <w:t>Описание материально-технической базы, необходимой для осуществления образовательного процесса по дисциплине</w:t>
      </w:r>
      <w:bookmarkEnd w:id="74"/>
      <w:r w:rsidRPr="00452107">
        <w:rPr>
          <w:rFonts w:ascii="Times New Roman" w:hAnsi="Times New Roman"/>
          <w:color w:val="000000"/>
          <w:sz w:val="28"/>
          <w:szCs w:val="28"/>
        </w:rPr>
        <w:t xml:space="preserve"> </w:t>
      </w:r>
    </w:p>
    <w:p w14:paraId="42DEB5FF" w14:textId="792DD997" w:rsidR="00362760" w:rsidRPr="00452107" w:rsidRDefault="00362760" w:rsidP="003332CB">
      <w:pPr>
        <w:pStyle w:val="af0"/>
        <w:spacing w:after="0" w:line="288" w:lineRule="auto"/>
        <w:ind w:left="0" w:firstLine="720"/>
        <w:jc w:val="both"/>
        <w:rPr>
          <w:rFonts w:ascii="Times New Roman" w:hAnsi="Times New Roman"/>
          <w:color w:val="000000" w:themeColor="text1"/>
          <w:sz w:val="28"/>
          <w:szCs w:val="28"/>
        </w:rPr>
      </w:pPr>
      <w:r w:rsidRPr="00452107">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RPr="00452107" w:rsidSect="00EC2F36">
      <w:head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E376C" w14:textId="77777777" w:rsidR="00B7455C" w:rsidRDefault="00B7455C" w:rsidP="00B9768D">
      <w:pPr>
        <w:spacing w:after="0" w:line="240" w:lineRule="auto"/>
      </w:pPr>
      <w:r>
        <w:separator/>
      </w:r>
    </w:p>
  </w:endnote>
  <w:endnote w:type="continuationSeparator" w:id="0">
    <w:p w14:paraId="30002F13" w14:textId="77777777" w:rsidR="00B7455C" w:rsidRDefault="00B7455C"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RCyrMT">
    <w:altName w:val="Calibri"/>
    <w:panose1 w:val="00000000000000000000"/>
    <w:charset w:val="CC"/>
    <w:family w:val="auto"/>
    <w:notTrueType/>
    <w:pitch w:val="default"/>
    <w:sig w:usb0="00000201" w:usb1="00000000" w:usb2="00000000" w:usb3="00000000" w:csb0="00000004"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2D949" w14:textId="77777777" w:rsidR="00B7455C" w:rsidRDefault="00B7455C" w:rsidP="00B9768D">
      <w:pPr>
        <w:spacing w:after="0" w:line="240" w:lineRule="auto"/>
      </w:pPr>
      <w:r>
        <w:separator/>
      </w:r>
    </w:p>
  </w:footnote>
  <w:footnote w:type="continuationSeparator" w:id="0">
    <w:p w14:paraId="34A51A90" w14:textId="77777777" w:rsidR="00B7455C" w:rsidRDefault="00B7455C"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3EC80" w14:textId="79FBE62D" w:rsidR="00B83889" w:rsidRPr="00EC2F36" w:rsidRDefault="00B83889" w:rsidP="00EC2F36">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56587E">
      <w:rPr>
        <w:rFonts w:ascii="Times New Roman" w:hAnsi="Times New Roman"/>
        <w:noProof/>
      </w:rPr>
      <w:t>6</w:t>
    </w:r>
    <w:r w:rsidRPr="00C43809">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90BB8"/>
    <w:multiLevelType w:val="multilevel"/>
    <w:tmpl w:val="A5A646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C83D64"/>
    <w:multiLevelType w:val="multilevel"/>
    <w:tmpl w:val="BB38F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D14743"/>
    <w:multiLevelType w:val="hybridMultilevel"/>
    <w:tmpl w:val="D3F8785E"/>
    <w:lvl w:ilvl="0" w:tplc="2256C5A8">
      <w:start w:val="1"/>
      <w:numFmt w:val="decimal"/>
      <w:lvlText w:val="%1."/>
      <w:lvlJc w:val="left"/>
      <w:pPr>
        <w:ind w:left="1080" w:hanging="360"/>
      </w:pPr>
      <w:rPr>
        <w:rFonts w:hint="default"/>
        <w:color w:val="00000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06D4813"/>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4206D0"/>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B95853"/>
    <w:multiLevelType w:val="hybridMultilevel"/>
    <w:tmpl w:val="E60CF434"/>
    <w:lvl w:ilvl="0" w:tplc="9FBC57B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E750D"/>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E92C66"/>
    <w:multiLevelType w:val="hybridMultilevel"/>
    <w:tmpl w:val="1E786640"/>
    <w:lvl w:ilvl="0" w:tplc="B76C55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7110B0"/>
    <w:multiLevelType w:val="hybridMultilevel"/>
    <w:tmpl w:val="EEF614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F82C04"/>
    <w:multiLevelType w:val="hybridMultilevel"/>
    <w:tmpl w:val="B100E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5334188"/>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6467B7"/>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237EE9"/>
    <w:multiLevelType w:val="hybridMultilevel"/>
    <w:tmpl w:val="1F7895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CA625DB"/>
    <w:multiLevelType w:val="hybridMultilevel"/>
    <w:tmpl w:val="69D8F2DC"/>
    <w:lvl w:ilvl="0" w:tplc="B6FA1D54">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D820576"/>
    <w:multiLevelType w:val="hybridMultilevel"/>
    <w:tmpl w:val="6AB8AB66"/>
    <w:lvl w:ilvl="0" w:tplc="75084682">
      <w:start w:val="1"/>
      <w:numFmt w:val="decimal"/>
      <w:suff w:val="space"/>
      <w:lvlText w:val="%1."/>
      <w:lvlJc w:val="left"/>
      <w:pPr>
        <w:ind w:left="428" w:hanging="360"/>
      </w:pPr>
      <w:rPr>
        <w:rFonts w:hint="default"/>
        <w:b w:val="0"/>
        <w:sz w:val="28"/>
        <w:szCs w:val="28"/>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6" w15:restartNumberingAfterBreak="0">
    <w:nsid w:val="2FE475AF"/>
    <w:multiLevelType w:val="multilevel"/>
    <w:tmpl w:val="1CC898A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6B7FE8"/>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12437C"/>
    <w:multiLevelType w:val="multilevel"/>
    <w:tmpl w:val="E6469C1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AB034AB"/>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2160D9"/>
    <w:multiLevelType w:val="multilevel"/>
    <w:tmpl w:val="5F6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E71344"/>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DC2FC6"/>
    <w:multiLevelType w:val="multilevel"/>
    <w:tmpl w:val="FE00EA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556768"/>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881916"/>
    <w:multiLevelType w:val="multilevel"/>
    <w:tmpl w:val="6492B256"/>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9A248E"/>
    <w:multiLevelType w:val="multilevel"/>
    <w:tmpl w:val="F55A28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4">
      <w:start w:val="1"/>
      <w:numFmt w:val="decimal"/>
      <w:lvlText w:val="%5."/>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6">
      <w:start w:val="2"/>
      <w:numFmt w:val="decimal"/>
      <w:lvlText w:val="%5.%7"/>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8">
      <w:numFmt w:val="decimal"/>
      <w:lvlText w:val=""/>
      <w:lvlJc w:val="left"/>
    </w:lvl>
  </w:abstractNum>
  <w:abstractNum w:abstractNumId="26" w15:restartNumberingAfterBreak="0">
    <w:nsid w:val="56096333"/>
    <w:multiLevelType w:val="multilevel"/>
    <w:tmpl w:val="ABD0E6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C5512F"/>
    <w:multiLevelType w:val="multilevel"/>
    <w:tmpl w:val="781A22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A786AB4"/>
    <w:multiLevelType w:val="hybridMultilevel"/>
    <w:tmpl w:val="73D2D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D11FDF"/>
    <w:multiLevelType w:val="multilevel"/>
    <w:tmpl w:val="D4FC7E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B278F8"/>
    <w:multiLevelType w:val="multilevel"/>
    <w:tmpl w:val="463E1C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333DEA"/>
    <w:multiLevelType w:val="multilevel"/>
    <w:tmpl w:val="DFC657DA"/>
    <w:lvl w:ilvl="0">
      <w:start w:val="1"/>
      <w:numFmt w:val="russianLower"/>
      <w:lvlText w:val="%1."/>
      <w:lvlJc w:val="left"/>
      <w:rPr>
        <w:rFonts w:hint="default"/>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C5019C2"/>
    <w:multiLevelType w:val="hybridMultilevel"/>
    <w:tmpl w:val="AAAABE4E"/>
    <w:lvl w:ilvl="0" w:tplc="B76C556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AE5DA2"/>
    <w:multiLevelType w:val="hybridMultilevel"/>
    <w:tmpl w:val="98E881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AEC10CB"/>
    <w:multiLevelType w:val="hybridMultilevel"/>
    <w:tmpl w:val="E4845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1"/>
  </w:num>
  <w:num w:numId="3">
    <w:abstractNumId w:val="30"/>
  </w:num>
  <w:num w:numId="4">
    <w:abstractNumId w:val="32"/>
  </w:num>
  <w:num w:numId="5">
    <w:abstractNumId w:val="7"/>
  </w:num>
  <w:num w:numId="6">
    <w:abstractNumId w:val="34"/>
  </w:num>
  <w:num w:numId="7">
    <w:abstractNumId w:val="33"/>
  </w:num>
  <w:num w:numId="8">
    <w:abstractNumId w:val="2"/>
  </w:num>
  <w:num w:numId="9">
    <w:abstractNumId w:val="24"/>
  </w:num>
  <w:num w:numId="10">
    <w:abstractNumId w:val="16"/>
  </w:num>
  <w:num w:numId="11">
    <w:abstractNumId w:val="22"/>
  </w:num>
  <w:num w:numId="12">
    <w:abstractNumId w:val="14"/>
  </w:num>
  <w:num w:numId="13">
    <w:abstractNumId w:val="8"/>
  </w:num>
  <w:num w:numId="14">
    <w:abstractNumId w:val="12"/>
  </w:num>
  <w:num w:numId="15">
    <w:abstractNumId w:val="20"/>
  </w:num>
  <w:num w:numId="16">
    <w:abstractNumId w:val="19"/>
  </w:num>
  <w:num w:numId="17">
    <w:abstractNumId w:val="36"/>
  </w:num>
  <w:num w:numId="18">
    <w:abstractNumId w:val="9"/>
  </w:num>
  <w:num w:numId="19">
    <w:abstractNumId w:val="13"/>
  </w:num>
  <w:num w:numId="20">
    <w:abstractNumId w:val="10"/>
  </w:num>
  <w:num w:numId="21">
    <w:abstractNumId w:val="35"/>
  </w:num>
  <w:num w:numId="22">
    <w:abstractNumId w:val="1"/>
  </w:num>
  <w:num w:numId="23">
    <w:abstractNumId w:val="26"/>
  </w:num>
  <w:num w:numId="24">
    <w:abstractNumId w:val="29"/>
  </w:num>
  <w:num w:numId="25">
    <w:abstractNumId w:val="0"/>
  </w:num>
  <w:num w:numId="26">
    <w:abstractNumId w:val="18"/>
  </w:num>
  <w:num w:numId="27">
    <w:abstractNumId w:val="25"/>
  </w:num>
  <w:num w:numId="28">
    <w:abstractNumId w:val="28"/>
  </w:num>
  <w:num w:numId="29">
    <w:abstractNumId w:val="5"/>
  </w:num>
  <w:num w:numId="30">
    <w:abstractNumId w:val="21"/>
  </w:num>
  <w:num w:numId="31">
    <w:abstractNumId w:val="23"/>
  </w:num>
  <w:num w:numId="32">
    <w:abstractNumId w:val="27"/>
  </w:num>
  <w:num w:numId="33">
    <w:abstractNumId w:val="4"/>
  </w:num>
  <w:num w:numId="34">
    <w:abstractNumId w:val="11"/>
  </w:num>
  <w:num w:numId="35">
    <w:abstractNumId w:val="17"/>
  </w:num>
  <w:num w:numId="36">
    <w:abstractNumId w:val="6"/>
  </w:num>
  <w:num w:numId="3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248"/>
    <w:rsid w:val="00000A5C"/>
    <w:rsid w:val="00001F45"/>
    <w:rsid w:val="00003F79"/>
    <w:rsid w:val="00004CE9"/>
    <w:rsid w:val="00005157"/>
    <w:rsid w:val="000051F5"/>
    <w:rsid w:val="0000670F"/>
    <w:rsid w:val="000071BD"/>
    <w:rsid w:val="00007318"/>
    <w:rsid w:val="00013628"/>
    <w:rsid w:val="00014E5D"/>
    <w:rsid w:val="000159DD"/>
    <w:rsid w:val="00015F20"/>
    <w:rsid w:val="00021838"/>
    <w:rsid w:val="00021BE5"/>
    <w:rsid w:val="000221BE"/>
    <w:rsid w:val="0002325E"/>
    <w:rsid w:val="000235D6"/>
    <w:rsid w:val="00025D80"/>
    <w:rsid w:val="00025F9F"/>
    <w:rsid w:val="000261E3"/>
    <w:rsid w:val="00026DCD"/>
    <w:rsid w:val="0003025B"/>
    <w:rsid w:val="00031501"/>
    <w:rsid w:val="000330AD"/>
    <w:rsid w:val="00040B25"/>
    <w:rsid w:val="00043853"/>
    <w:rsid w:val="0004736B"/>
    <w:rsid w:val="000478E3"/>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5D5"/>
    <w:rsid w:val="00071BEB"/>
    <w:rsid w:val="00073649"/>
    <w:rsid w:val="00073664"/>
    <w:rsid w:val="00073FFB"/>
    <w:rsid w:val="0007413C"/>
    <w:rsid w:val="000762DE"/>
    <w:rsid w:val="0007783C"/>
    <w:rsid w:val="00077EAA"/>
    <w:rsid w:val="000803D2"/>
    <w:rsid w:val="00081339"/>
    <w:rsid w:val="0008163D"/>
    <w:rsid w:val="00083457"/>
    <w:rsid w:val="00084383"/>
    <w:rsid w:val="000850AE"/>
    <w:rsid w:val="00086BCC"/>
    <w:rsid w:val="00087235"/>
    <w:rsid w:val="00087430"/>
    <w:rsid w:val="000902DD"/>
    <w:rsid w:val="0009059E"/>
    <w:rsid w:val="00090D4D"/>
    <w:rsid w:val="0009151E"/>
    <w:rsid w:val="00094213"/>
    <w:rsid w:val="00095641"/>
    <w:rsid w:val="00097865"/>
    <w:rsid w:val="000A0659"/>
    <w:rsid w:val="000A11E8"/>
    <w:rsid w:val="000A25A1"/>
    <w:rsid w:val="000A27B9"/>
    <w:rsid w:val="000A3F71"/>
    <w:rsid w:val="000A561D"/>
    <w:rsid w:val="000A5D94"/>
    <w:rsid w:val="000A72C9"/>
    <w:rsid w:val="000A7DFF"/>
    <w:rsid w:val="000B0276"/>
    <w:rsid w:val="000B17DD"/>
    <w:rsid w:val="000B2524"/>
    <w:rsid w:val="000B2847"/>
    <w:rsid w:val="000B332D"/>
    <w:rsid w:val="000B476F"/>
    <w:rsid w:val="000B5227"/>
    <w:rsid w:val="000B585F"/>
    <w:rsid w:val="000B75AC"/>
    <w:rsid w:val="000B78B4"/>
    <w:rsid w:val="000C1123"/>
    <w:rsid w:val="000C1613"/>
    <w:rsid w:val="000C20CF"/>
    <w:rsid w:val="000C347A"/>
    <w:rsid w:val="000C3A54"/>
    <w:rsid w:val="000C3ACD"/>
    <w:rsid w:val="000C3B35"/>
    <w:rsid w:val="000C78C3"/>
    <w:rsid w:val="000D36F3"/>
    <w:rsid w:val="000D56F9"/>
    <w:rsid w:val="000D5F39"/>
    <w:rsid w:val="000D6D4C"/>
    <w:rsid w:val="000E0747"/>
    <w:rsid w:val="000E2185"/>
    <w:rsid w:val="000E3D58"/>
    <w:rsid w:val="000E5499"/>
    <w:rsid w:val="000E57A1"/>
    <w:rsid w:val="000E5808"/>
    <w:rsid w:val="000E62B3"/>
    <w:rsid w:val="000E6434"/>
    <w:rsid w:val="000E7317"/>
    <w:rsid w:val="000F05DC"/>
    <w:rsid w:val="000F1FD2"/>
    <w:rsid w:val="000F3461"/>
    <w:rsid w:val="000F3836"/>
    <w:rsid w:val="000F444F"/>
    <w:rsid w:val="000F4AB2"/>
    <w:rsid w:val="000F6287"/>
    <w:rsid w:val="000F662F"/>
    <w:rsid w:val="00100E7B"/>
    <w:rsid w:val="00102504"/>
    <w:rsid w:val="00102508"/>
    <w:rsid w:val="00102E94"/>
    <w:rsid w:val="001032D5"/>
    <w:rsid w:val="001037D7"/>
    <w:rsid w:val="00103800"/>
    <w:rsid w:val="00103AB9"/>
    <w:rsid w:val="001054E2"/>
    <w:rsid w:val="00105916"/>
    <w:rsid w:val="001114FB"/>
    <w:rsid w:val="0011239B"/>
    <w:rsid w:val="00112AC2"/>
    <w:rsid w:val="00112C8D"/>
    <w:rsid w:val="00114675"/>
    <w:rsid w:val="00115461"/>
    <w:rsid w:val="00115CC3"/>
    <w:rsid w:val="00115F1C"/>
    <w:rsid w:val="00120020"/>
    <w:rsid w:val="0012032B"/>
    <w:rsid w:val="0012206B"/>
    <w:rsid w:val="0012372B"/>
    <w:rsid w:val="00124671"/>
    <w:rsid w:val="00124814"/>
    <w:rsid w:val="0012726A"/>
    <w:rsid w:val="001274AA"/>
    <w:rsid w:val="00127CFE"/>
    <w:rsid w:val="00131ADF"/>
    <w:rsid w:val="0013680C"/>
    <w:rsid w:val="001377CC"/>
    <w:rsid w:val="00140D5F"/>
    <w:rsid w:val="00140EE9"/>
    <w:rsid w:val="001419AE"/>
    <w:rsid w:val="00142C42"/>
    <w:rsid w:val="00142DAA"/>
    <w:rsid w:val="0014385C"/>
    <w:rsid w:val="001442CA"/>
    <w:rsid w:val="00144646"/>
    <w:rsid w:val="0015085F"/>
    <w:rsid w:val="0015682D"/>
    <w:rsid w:val="00160A26"/>
    <w:rsid w:val="00162F62"/>
    <w:rsid w:val="001638FF"/>
    <w:rsid w:val="00163B30"/>
    <w:rsid w:val="00165C03"/>
    <w:rsid w:val="00165DE6"/>
    <w:rsid w:val="00165E13"/>
    <w:rsid w:val="00166008"/>
    <w:rsid w:val="00166324"/>
    <w:rsid w:val="00170E4B"/>
    <w:rsid w:val="00171C10"/>
    <w:rsid w:val="001728D5"/>
    <w:rsid w:val="00172D9C"/>
    <w:rsid w:val="00174403"/>
    <w:rsid w:val="0017709F"/>
    <w:rsid w:val="001777E0"/>
    <w:rsid w:val="0018023D"/>
    <w:rsid w:val="001833E6"/>
    <w:rsid w:val="001839D6"/>
    <w:rsid w:val="00183EA1"/>
    <w:rsid w:val="0018524A"/>
    <w:rsid w:val="00185BF1"/>
    <w:rsid w:val="001860B4"/>
    <w:rsid w:val="00186945"/>
    <w:rsid w:val="00193271"/>
    <w:rsid w:val="00193CFA"/>
    <w:rsid w:val="00194A38"/>
    <w:rsid w:val="00195009"/>
    <w:rsid w:val="00195065"/>
    <w:rsid w:val="00197737"/>
    <w:rsid w:val="00197B39"/>
    <w:rsid w:val="001A1CD7"/>
    <w:rsid w:val="001A1E36"/>
    <w:rsid w:val="001A27E3"/>
    <w:rsid w:val="001A2CD4"/>
    <w:rsid w:val="001A2FBE"/>
    <w:rsid w:val="001A3864"/>
    <w:rsid w:val="001A38B0"/>
    <w:rsid w:val="001A43FB"/>
    <w:rsid w:val="001A5AEC"/>
    <w:rsid w:val="001A6A02"/>
    <w:rsid w:val="001B0FA9"/>
    <w:rsid w:val="001B72AF"/>
    <w:rsid w:val="001C06E1"/>
    <w:rsid w:val="001C0A16"/>
    <w:rsid w:val="001C0B1C"/>
    <w:rsid w:val="001C1171"/>
    <w:rsid w:val="001C2E27"/>
    <w:rsid w:val="001C3C99"/>
    <w:rsid w:val="001C5371"/>
    <w:rsid w:val="001D06C6"/>
    <w:rsid w:val="001D0A51"/>
    <w:rsid w:val="001D120D"/>
    <w:rsid w:val="001D1986"/>
    <w:rsid w:val="001D3C6C"/>
    <w:rsid w:val="001D4BA7"/>
    <w:rsid w:val="001D4D8A"/>
    <w:rsid w:val="001D680C"/>
    <w:rsid w:val="001D7BFE"/>
    <w:rsid w:val="001E2208"/>
    <w:rsid w:val="001E2B24"/>
    <w:rsid w:val="001E79A2"/>
    <w:rsid w:val="001E7B9F"/>
    <w:rsid w:val="001F398B"/>
    <w:rsid w:val="001F4627"/>
    <w:rsid w:val="001F4CDD"/>
    <w:rsid w:val="001F4F64"/>
    <w:rsid w:val="001F5AC7"/>
    <w:rsid w:val="001F627E"/>
    <w:rsid w:val="001F65F8"/>
    <w:rsid w:val="001F70ED"/>
    <w:rsid w:val="001F7360"/>
    <w:rsid w:val="001F7E8D"/>
    <w:rsid w:val="002005A0"/>
    <w:rsid w:val="00203396"/>
    <w:rsid w:val="002039AA"/>
    <w:rsid w:val="00216B8B"/>
    <w:rsid w:val="00221FA6"/>
    <w:rsid w:val="00223E5B"/>
    <w:rsid w:val="0022560C"/>
    <w:rsid w:val="00226B27"/>
    <w:rsid w:val="00230493"/>
    <w:rsid w:val="00230BDA"/>
    <w:rsid w:val="00231287"/>
    <w:rsid w:val="00231682"/>
    <w:rsid w:val="002317E0"/>
    <w:rsid w:val="00232B3B"/>
    <w:rsid w:val="00232F19"/>
    <w:rsid w:val="00233770"/>
    <w:rsid w:val="00234E55"/>
    <w:rsid w:val="00236BA6"/>
    <w:rsid w:val="00236DEA"/>
    <w:rsid w:val="00237F66"/>
    <w:rsid w:val="002402B5"/>
    <w:rsid w:val="00240ECD"/>
    <w:rsid w:val="0024187E"/>
    <w:rsid w:val="00241F3A"/>
    <w:rsid w:val="002449AB"/>
    <w:rsid w:val="00245093"/>
    <w:rsid w:val="002454E6"/>
    <w:rsid w:val="00245637"/>
    <w:rsid w:val="002463C4"/>
    <w:rsid w:val="002504CD"/>
    <w:rsid w:val="0025410F"/>
    <w:rsid w:val="00254E5D"/>
    <w:rsid w:val="002556DC"/>
    <w:rsid w:val="00261AA7"/>
    <w:rsid w:val="002623D8"/>
    <w:rsid w:val="002645D0"/>
    <w:rsid w:val="002673AB"/>
    <w:rsid w:val="002718F4"/>
    <w:rsid w:val="002720F1"/>
    <w:rsid w:val="00274038"/>
    <w:rsid w:val="002743BA"/>
    <w:rsid w:val="00275566"/>
    <w:rsid w:val="002759BB"/>
    <w:rsid w:val="00284153"/>
    <w:rsid w:val="00287BD0"/>
    <w:rsid w:val="00291AA9"/>
    <w:rsid w:val="00291CE9"/>
    <w:rsid w:val="00294A8A"/>
    <w:rsid w:val="0029612A"/>
    <w:rsid w:val="00296AA2"/>
    <w:rsid w:val="002A2091"/>
    <w:rsid w:val="002A40B9"/>
    <w:rsid w:val="002A6971"/>
    <w:rsid w:val="002A6DF9"/>
    <w:rsid w:val="002B0DBC"/>
    <w:rsid w:val="002B158D"/>
    <w:rsid w:val="002B1962"/>
    <w:rsid w:val="002B2D6E"/>
    <w:rsid w:val="002B34FA"/>
    <w:rsid w:val="002B38EB"/>
    <w:rsid w:val="002B3CEC"/>
    <w:rsid w:val="002B6B00"/>
    <w:rsid w:val="002C576C"/>
    <w:rsid w:val="002C6627"/>
    <w:rsid w:val="002C6F2D"/>
    <w:rsid w:val="002C7B16"/>
    <w:rsid w:val="002D0005"/>
    <w:rsid w:val="002D0B5D"/>
    <w:rsid w:val="002D0FC6"/>
    <w:rsid w:val="002D30E0"/>
    <w:rsid w:val="002D730F"/>
    <w:rsid w:val="002D7612"/>
    <w:rsid w:val="002E1EDA"/>
    <w:rsid w:val="002E1F0D"/>
    <w:rsid w:val="002E3BB8"/>
    <w:rsid w:val="002E3BE1"/>
    <w:rsid w:val="002E5264"/>
    <w:rsid w:val="002E6339"/>
    <w:rsid w:val="002F0082"/>
    <w:rsid w:val="002F0111"/>
    <w:rsid w:val="002F2436"/>
    <w:rsid w:val="002F258A"/>
    <w:rsid w:val="002F4BB5"/>
    <w:rsid w:val="002F705E"/>
    <w:rsid w:val="002F7E14"/>
    <w:rsid w:val="00301721"/>
    <w:rsid w:val="003059F5"/>
    <w:rsid w:val="003107CF"/>
    <w:rsid w:val="003126A6"/>
    <w:rsid w:val="00314D12"/>
    <w:rsid w:val="00314F87"/>
    <w:rsid w:val="00315AB7"/>
    <w:rsid w:val="003169F8"/>
    <w:rsid w:val="0031782D"/>
    <w:rsid w:val="00317BF8"/>
    <w:rsid w:val="00323B22"/>
    <w:rsid w:val="003257F6"/>
    <w:rsid w:val="0032654B"/>
    <w:rsid w:val="00326868"/>
    <w:rsid w:val="003271B1"/>
    <w:rsid w:val="003271EB"/>
    <w:rsid w:val="003274B4"/>
    <w:rsid w:val="00327556"/>
    <w:rsid w:val="00330D1C"/>
    <w:rsid w:val="003312B4"/>
    <w:rsid w:val="00331AA3"/>
    <w:rsid w:val="003332CB"/>
    <w:rsid w:val="003341AD"/>
    <w:rsid w:val="00334DC3"/>
    <w:rsid w:val="00336E9F"/>
    <w:rsid w:val="00337133"/>
    <w:rsid w:val="0034039C"/>
    <w:rsid w:val="00342D48"/>
    <w:rsid w:val="0034407C"/>
    <w:rsid w:val="00346416"/>
    <w:rsid w:val="00347DD2"/>
    <w:rsid w:val="00350749"/>
    <w:rsid w:val="0035152F"/>
    <w:rsid w:val="00353076"/>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45D"/>
    <w:rsid w:val="00374826"/>
    <w:rsid w:val="00375050"/>
    <w:rsid w:val="0037591E"/>
    <w:rsid w:val="00376348"/>
    <w:rsid w:val="00381FE4"/>
    <w:rsid w:val="003823E7"/>
    <w:rsid w:val="0038404F"/>
    <w:rsid w:val="00384A50"/>
    <w:rsid w:val="00385555"/>
    <w:rsid w:val="00387A1E"/>
    <w:rsid w:val="00390AD8"/>
    <w:rsid w:val="00393572"/>
    <w:rsid w:val="00394035"/>
    <w:rsid w:val="00394279"/>
    <w:rsid w:val="00395563"/>
    <w:rsid w:val="00397F1D"/>
    <w:rsid w:val="003A0C5D"/>
    <w:rsid w:val="003A0E9D"/>
    <w:rsid w:val="003A2182"/>
    <w:rsid w:val="003A42C9"/>
    <w:rsid w:val="003A4432"/>
    <w:rsid w:val="003A498F"/>
    <w:rsid w:val="003A6F3D"/>
    <w:rsid w:val="003A7B79"/>
    <w:rsid w:val="003B0450"/>
    <w:rsid w:val="003B078D"/>
    <w:rsid w:val="003B0C91"/>
    <w:rsid w:val="003B10EE"/>
    <w:rsid w:val="003B1AD7"/>
    <w:rsid w:val="003B25A5"/>
    <w:rsid w:val="003B28E3"/>
    <w:rsid w:val="003B54B5"/>
    <w:rsid w:val="003B67AF"/>
    <w:rsid w:val="003B72EE"/>
    <w:rsid w:val="003B7CB6"/>
    <w:rsid w:val="003C158F"/>
    <w:rsid w:val="003C2C69"/>
    <w:rsid w:val="003C4179"/>
    <w:rsid w:val="003C50E0"/>
    <w:rsid w:val="003C52FA"/>
    <w:rsid w:val="003C641B"/>
    <w:rsid w:val="003C6B92"/>
    <w:rsid w:val="003C6EB9"/>
    <w:rsid w:val="003C72F5"/>
    <w:rsid w:val="003D1512"/>
    <w:rsid w:val="003D40AB"/>
    <w:rsid w:val="003D789A"/>
    <w:rsid w:val="003E0CA2"/>
    <w:rsid w:val="003E47C6"/>
    <w:rsid w:val="003E4A13"/>
    <w:rsid w:val="003E4ADF"/>
    <w:rsid w:val="003E728B"/>
    <w:rsid w:val="003E77FC"/>
    <w:rsid w:val="003E7E1D"/>
    <w:rsid w:val="003F3F68"/>
    <w:rsid w:val="003F4A5B"/>
    <w:rsid w:val="003F56A0"/>
    <w:rsid w:val="003F5DD7"/>
    <w:rsid w:val="0040572C"/>
    <w:rsid w:val="00406C3A"/>
    <w:rsid w:val="0040716B"/>
    <w:rsid w:val="004118EE"/>
    <w:rsid w:val="00413399"/>
    <w:rsid w:val="00413CC7"/>
    <w:rsid w:val="00413D9A"/>
    <w:rsid w:val="004145A0"/>
    <w:rsid w:val="00416DD1"/>
    <w:rsid w:val="004174C4"/>
    <w:rsid w:val="00417DDF"/>
    <w:rsid w:val="004208E3"/>
    <w:rsid w:val="00420CDF"/>
    <w:rsid w:val="004210A5"/>
    <w:rsid w:val="00421D6E"/>
    <w:rsid w:val="00422FF5"/>
    <w:rsid w:val="004246E9"/>
    <w:rsid w:val="00425BE7"/>
    <w:rsid w:val="00427BD9"/>
    <w:rsid w:val="004328F0"/>
    <w:rsid w:val="004335EB"/>
    <w:rsid w:val="00435122"/>
    <w:rsid w:val="00436C10"/>
    <w:rsid w:val="00437B23"/>
    <w:rsid w:val="00437D50"/>
    <w:rsid w:val="004420B7"/>
    <w:rsid w:val="00446691"/>
    <w:rsid w:val="00446CEF"/>
    <w:rsid w:val="004518C4"/>
    <w:rsid w:val="00452107"/>
    <w:rsid w:val="00452950"/>
    <w:rsid w:val="00453B5C"/>
    <w:rsid w:val="00456C92"/>
    <w:rsid w:val="00460B93"/>
    <w:rsid w:val="0046157D"/>
    <w:rsid w:val="0046318A"/>
    <w:rsid w:val="00464D2D"/>
    <w:rsid w:val="00465624"/>
    <w:rsid w:val="00465F9F"/>
    <w:rsid w:val="00466855"/>
    <w:rsid w:val="00466BC3"/>
    <w:rsid w:val="004679AC"/>
    <w:rsid w:val="0047048C"/>
    <w:rsid w:val="00470689"/>
    <w:rsid w:val="0047225E"/>
    <w:rsid w:val="00473EE8"/>
    <w:rsid w:val="00473F3F"/>
    <w:rsid w:val="00474804"/>
    <w:rsid w:val="004764A9"/>
    <w:rsid w:val="00481108"/>
    <w:rsid w:val="00481FD8"/>
    <w:rsid w:val="00483A88"/>
    <w:rsid w:val="00484405"/>
    <w:rsid w:val="00484616"/>
    <w:rsid w:val="0048518F"/>
    <w:rsid w:val="00487331"/>
    <w:rsid w:val="00491153"/>
    <w:rsid w:val="00491938"/>
    <w:rsid w:val="00491C3F"/>
    <w:rsid w:val="00491FDA"/>
    <w:rsid w:val="0049302A"/>
    <w:rsid w:val="004932E9"/>
    <w:rsid w:val="00493F89"/>
    <w:rsid w:val="004946E3"/>
    <w:rsid w:val="00497AAC"/>
    <w:rsid w:val="004A0D42"/>
    <w:rsid w:val="004A17D1"/>
    <w:rsid w:val="004A4C80"/>
    <w:rsid w:val="004A4E7E"/>
    <w:rsid w:val="004A5530"/>
    <w:rsid w:val="004A638A"/>
    <w:rsid w:val="004A6607"/>
    <w:rsid w:val="004A774C"/>
    <w:rsid w:val="004B069C"/>
    <w:rsid w:val="004B0B6A"/>
    <w:rsid w:val="004B16C9"/>
    <w:rsid w:val="004B28E4"/>
    <w:rsid w:val="004B34B6"/>
    <w:rsid w:val="004B4C26"/>
    <w:rsid w:val="004B5C4F"/>
    <w:rsid w:val="004B7851"/>
    <w:rsid w:val="004C33A0"/>
    <w:rsid w:val="004C539C"/>
    <w:rsid w:val="004C58BE"/>
    <w:rsid w:val="004C59C1"/>
    <w:rsid w:val="004C6698"/>
    <w:rsid w:val="004D0602"/>
    <w:rsid w:val="004D1F7D"/>
    <w:rsid w:val="004D2411"/>
    <w:rsid w:val="004D3AF3"/>
    <w:rsid w:val="004D4896"/>
    <w:rsid w:val="004D4C9E"/>
    <w:rsid w:val="004D6D9F"/>
    <w:rsid w:val="004D7545"/>
    <w:rsid w:val="004D7E03"/>
    <w:rsid w:val="004E2DF8"/>
    <w:rsid w:val="004E3308"/>
    <w:rsid w:val="004E46B4"/>
    <w:rsid w:val="004E52B6"/>
    <w:rsid w:val="004E5D3F"/>
    <w:rsid w:val="004E76DA"/>
    <w:rsid w:val="004E7EED"/>
    <w:rsid w:val="004F1209"/>
    <w:rsid w:val="004F19F7"/>
    <w:rsid w:val="004F1ECB"/>
    <w:rsid w:val="004F2939"/>
    <w:rsid w:val="004F2DB8"/>
    <w:rsid w:val="004F4DA1"/>
    <w:rsid w:val="004F6CE5"/>
    <w:rsid w:val="004F7C15"/>
    <w:rsid w:val="005011F1"/>
    <w:rsid w:val="00501B5D"/>
    <w:rsid w:val="00502A73"/>
    <w:rsid w:val="00503D61"/>
    <w:rsid w:val="00504EF5"/>
    <w:rsid w:val="005055E7"/>
    <w:rsid w:val="00505B81"/>
    <w:rsid w:val="005062D8"/>
    <w:rsid w:val="00507792"/>
    <w:rsid w:val="00510134"/>
    <w:rsid w:val="00510E8E"/>
    <w:rsid w:val="0051178B"/>
    <w:rsid w:val="00513DBA"/>
    <w:rsid w:val="005152F0"/>
    <w:rsid w:val="00515349"/>
    <w:rsid w:val="00516E5E"/>
    <w:rsid w:val="00520030"/>
    <w:rsid w:val="00520FF6"/>
    <w:rsid w:val="00522178"/>
    <w:rsid w:val="005222B0"/>
    <w:rsid w:val="0052260D"/>
    <w:rsid w:val="00523042"/>
    <w:rsid w:val="00525D8A"/>
    <w:rsid w:val="00526545"/>
    <w:rsid w:val="00530F2D"/>
    <w:rsid w:val="00531842"/>
    <w:rsid w:val="005320A2"/>
    <w:rsid w:val="00532B47"/>
    <w:rsid w:val="005425D0"/>
    <w:rsid w:val="0054322A"/>
    <w:rsid w:val="0054336A"/>
    <w:rsid w:val="00544895"/>
    <w:rsid w:val="00544B4C"/>
    <w:rsid w:val="0054656C"/>
    <w:rsid w:val="005466BE"/>
    <w:rsid w:val="0055458B"/>
    <w:rsid w:val="00555177"/>
    <w:rsid w:val="005557CF"/>
    <w:rsid w:val="005605B5"/>
    <w:rsid w:val="005606BC"/>
    <w:rsid w:val="00562A3F"/>
    <w:rsid w:val="00563B64"/>
    <w:rsid w:val="0056587E"/>
    <w:rsid w:val="00566A00"/>
    <w:rsid w:val="00571CE0"/>
    <w:rsid w:val="005728C6"/>
    <w:rsid w:val="005763A7"/>
    <w:rsid w:val="0057780A"/>
    <w:rsid w:val="00580CBA"/>
    <w:rsid w:val="00581499"/>
    <w:rsid w:val="00582C73"/>
    <w:rsid w:val="00582DB3"/>
    <w:rsid w:val="00583DE0"/>
    <w:rsid w:val="0058405B"/>
    <w:rsid w:val="00584D17"/>
    <w:rsid w:val="005851C5"/>
    <w:rsid w:val="005853BC"/>
    <w:rsid w:val="00587FE6"/>
    <w:rsid w:val="005902B4"/>
    <w:rsid w:val="00594BD5"/>
    <w:rsid w:val="00595B53"/>
    <w:rsid w:val="0059741A"/>
    <w:rsid w:val="005A03E5"/>
    <w:rsid w:val="005A0E5F"/>
    <w:rsid w:val="005A1B53"/>
    <w:rsid w:val="005A3D37"/>
    <w:rsid w:val="005B2048"/>
    <w:rsid w:val="005B5868"/>
    <w:rsid w:val="005B68B8"/>
    <w:rsid w:val="005B6E01"/>
    <w:rsid w:val="005B7B6C"/>
    <w:rsid w:val="005B7D17"/>
    <w:rsid w:val="005C0D85"/>
    <w:rsid w:val="005C1710"/>
    <w:rsid w:val="005C29AD"/>
    <w:rsid w:val="005C30CA"/>
    <w:rsid w:val="005C4595"/>
    <w:rsid w:val="005C5EBC"/>
    <w:rsid w:val="005C7DD4"/>
    <w:rsid w:val="005C7EFF"/>
    <w:rsid w:val="005D18D2"/>
    <w:rsid w:val="005D1BDD"/>
    <w:rsid w:val="005D224E"/>
    <w:rsid w:val="005D306C"/>
    <w:rsid w:val="005D4BC3"/>
    <w:rsid w:val="005D4CD9"/>
    <w:rsid w:val="005D5969"/>
    <w:rsid w:val="005D60B5"/>
    <w:rsid w:val="005D6A41"/>
    <w:rsid w:val="005D6D3E"/>
    <w:rsid w:val="005D6D72"/>
    <w:rsid w:val="005D6ED4"/>
    <w:rsid w:val="005E1564"/>
    <w:rsid w:val="005E2440"/>
    <w:rsid w:val="005E31C9"/>
    <w:rsid w:val="005E3D34"/>
    <w:rsid w:val="005E421E"/>
    <w:rsid w:val="005E5434"/>
    <w:rsid w:val="005F1B3D"/>
    <w:rsid w:val="005F2921"/>
    <w:rsid w:val="005F64F3"/>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7867"/>
    <w:rsid w:val="00620E5D"/>
    <w:rsid w:val="006217D8"/>
    <w:rsid w:val="006233B3"/>
    <w:rsid w:val="00623967"/>
    <w:rsid w:val="0062622A"/>
    <w:rsid w:val="00626359"/>
    <w:rsid w:val="00630014"/>
    <w:rsid w:val="00631154"/>
    <w:rsid w:val="00631220"/>
    <w:rsid w:val="006324CF"/>
    <w:rsid w:val="00634A2B"/>
    <w:rsid w:val="0063556A"/>
    <w:rsid w:val="006363FF"/>
    <w:rsid w:val="00636AFA"/>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3E8D"/>
    <w:rsid w:val="0066455E"/>
    <w:rsid w:val="00667B32"/>
    <w:rsid w:val="00670977"/>
    <w:rsid w:val="00670C72"/>
    <w:rsid w:val="006715E4"/>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0D70"/>
    <w:rsid w:val="006A12F7"/>
    <w:rsid w:val="006A20CD"/>
    <w:rsid w:val="006A48D6"/>
    <w:rsid w:val="006A68D5"/>
    <w:rsid w:val="006A6B25"/>
    <w:rsid w:val="006A7622"/>
    <w:rsid w:val="006B06A0"/>
    <w:rsid w:val="006B1117"/>
    <w:rsid w:val="006B1715"/>
    <w:rsid w:val="006B3FFB"/>
    <w:rsid w:val="006B4C70"/>
    <w:rsid w:val="006C041B"/>
    <w:rsid w:val="006C2E3B"/>
    <w:rsid w:val="006C6C22"/>
    <w:rsid w:val="006D154C"/>
    <w:rsid w:val="006D174C"/>
    <w:rsid w:val="006D282C"/>
    <w:rsid w:val="006D2FA6"/>
    <w:rsid w:val="006D30E4"/>
    <w:rsid w:val="006D3302"/>
    <w:rsid w:val="006D50D6"/>
    <w:rsid w:val="006D6AE8"/>
    <w:rsid w:val="006E044B"/>
    <w:rsid w:val="006E0DC4"/>
    <w:rsid w:val="006E2FF5"/>
    <w:rsid w:val="006E5EB0"/>
    <w:rsid w:val="006E6CB8"/>
    <w:rsid w:val="006F2610"/>
    <w:rsid w:val="006F3B84"/>
    <w:rsid w:val="006F3EA3"/>
    <w:rsid w:val="006F4B27"/>
    <w:rsid w:val="006F6136"/>
    <w:rsid w:val="006F7D92"/>
    <w:rsid w:val="00700161"/>
    <w:rsid w:val="00700864"/>
    <w:rsid w:val="00700F95"/>
    <w:rsid w:val="00701374"/>
    <w:rsid w:val="0070278E"/>
    <w:rsid w:val="00702F0F"/>
    <w:rsid w:val="0070337A"/>
    <w:rsid w:val="007038C9"/>
    <w:rsid w:val="00703BA2"/>
    <w:rsid w:val="00703BC3"/>
    <w:rsid w:val="00703E39"/>
    <w:rsid w:val="00704756"/>
    <w:rsid w:val="00704D5A"/>
    <w:rsid w:val="00704F57"/>
    <w:rsid w:val="0070513B"/>
    <w:rsid w:val="00705E7F"/>
    <w:rsid w:val="007107F6"/>
    <w:rsid w:val="00710BB9"/>
    <w:rsid w:val="00710FCE"/>
    <w:rsid w:val="00712CE6"/>
    <w:rsid w:val="0071448C"/>
    <w:rsid w:val="007153FE"/>
    <w:rsid w:val="007156D0"/>
    <w:rsid w:val="00716380"/>
    <w:rsid w:val="007167D4"/>
    <w:rsid w:val="0071687E"/>
    <w:rsid w:val="00720ABE"/>
    <w:rsid w:val="00723122"/>
    <w:rsid w:val="00723AAB"/>
    <w:rsid w:val="00726A26"/>
    <w:rsid w:val="007309D1"/>
    <w:rsid w:val="007318E6"/>
    <w:rsid w:val="00731E1E"/>
    <w:rsid w:val="00731FFB"/>
    <w:rsid w:val="00734593"/>
    <w:rsid w:val="007352C0"/>
    <w:rsid w:val="00735560"/>
    <w:rsid w:val="00735BD1"/>
    <w:rsid w:val="00736595"/>
    <w:rsid w:val="00737133"/>
    <w:rsid w:val="007423CC"/>
    <w:rsid w:val="00746EAF"/>
    <w:rsid w:val="00747665"/>
    <w:rsid w:val="00747A74"/>
    <w:rsid w:val="0075048D"/>
    <w:rsid w:val="007504DF"/>
    <w:rsid w:val="007542E6"/>
    <w:rsid w:val="00754E69"/>
    <w:rsid w:val="00755022"/>
    <w:rsid w:val="007613F7"/>
    <w:rsid w:val="00762E32"/>
    <w:rsid w:val="007646DF"/>
    <w:rsid w:val="007648AA"/>
    <w:rsid w:val="00764C86"/>
    <w:rsid w:val="00766969"/>
    <w:rsid w:val="00767469"/>
    <w:rsid w:val="00767EC0"/>
    <w:rsid w:val="007709E4"/>
    <w:rsid w:val="00772722"/>
    <w:rsid w:val="00772750"/>
    <w:rsid w:val="00773259"/>
    <w:rsid w:val="00776247"/>
    <w:rsid w:val="0077668E"/>
    <w:rsid w:val="00777339"/>
    <w:rsid w:val="00777E85"/>
    <w:rsid w:val="00780062"/>
    <w:rsid w:val="0078184C"/>
    <w:rsid w:val="007833DE"/>
    <w:rsid w:val="00783B29"/>
    <w:rsid w:val="007845AE"/>
    <w:rsid w:val="007868DD"/>
    <w:rsid w:val="007915A5"/>
    <w:rsid w:val="00791C25"/>
    <w:rsid w:val="00793600"/>
    <w:rsid w:val="007936DE"/>
    <w:rsid w:val="007939F7"/>
    <w:rsid w:val="00793D9B"/>
    <w:rsid w:val="00795496"/>
    <w:rsid w:val="00795B73"/>
    <w:rsid w:val="00796164"/>
    <w:rsid w:val="007A08B2"/>
    <w:rsid w:val="007A0D52"/>
    <w:rsid w:val="007A0D72"/>
    <w:rsid w:val="007A1274"/>
    <w:rsid w:val="007A1493"/>
    <w:rsid w:val="007A202C"/>
    <w:rsid w:val="007A2609"/>
    <w:rsid w:val="007A57B9"/>
    <w:rsid w:val="007B0104"/>
    <w:rsid w:val="007B0602"/>
    <w:rsid w:val="007B0E29"/>
    <w:rsid w:val="007B172B"/>
    <w:rsid w:val="007B191E"/>
    <w:rsid w:val="007B40DA"/>
    <w:rsid w:val="007B4182"/>
    <w:rsid w:val="007B4462"/>
    <w:rsid w:val="007B6E84"/>
    <w:rsid w:val="007B7452"/>
    <w:rsid w:val="007B7F68"/>
    <w:rsid w:val="007C0C29"/>
    <w:rsid w:val="007C1777"/>
    <w:rsid w:val="007C196E"/>
    <w:rsid w:val="007C26E1"/>
    <w:rsid w:val="007C2A56"/>
    <w:rsid w:val="007C3207"/>
    <w:rsid w:val="007C3EFB"/>
    <w:rsid w:val="007C4660"/>
    <w:rsid w:val="007C68AA"/>
    <w:rsid w:val="007D0106"/>
    <w:rsid w:val="007D1D35"/>
    <w:rsid w:val="007D2541"/>
    <w:rsid w:val="007D266B"/>
    <w:rsid w:val="007D3D51"/>
    <w:rsid w:val="007D429F"/>
    <w:rsid w:val="007D58EA"/>
    <w:rsid w:val="007D5DFA"/>
    <w:rsid w:val="007D6AF1"/>
    <w:rsid w:val="007D73E4"/>
    <w:rsid w:val="007D767C"/>
    <w:rsid w:val="007E1865"/>
    <w:rsid w:val="007E19E6"/>
    <w:rsid w:val="007E4ADB"/>
    <w:rsid w:val="007E4D87"/>
    <w:rsid w:val="007E5D07"/>
    <w:rsid w:val="007E5EE6"/>
    <w:rsid w:val="007F040C"/>
    <w:rsid w:val="007F07D9"/>
    <w:rsid w:val="007F0A7E"/>
    <w:rsid w:val="007F17BF"/>
    <w:rsid w:val="007F4756"/>
    <w:rsid w:val="007F559F"/>
    <w:rsid w:val="00800551"/>
    <w:rsid w:val="008052E9"/>
    <w:rsid w:val="00805353"/>
    <w:rsid w:val="008100F8"/>
    <w:rsid w:val="008124E3"/>
    <w:rsid w:val="00812ECA"/>
    <w:rsid w:val="008130B7"/>
    <w:rsid w:val="00816E19"/>
    <w:rsid w:val="008206CA"/>
    <w:rsid w:val="00820BB6"/>
    <w:rsid w:val="0082395C"/>
    <w:rsid w:val="008244AD"/>
    <w:rsid w:val="00825F47"/>
    <w:rsid w:val="0082762F"/>
    <w:rsid w:val="00830BD7"/>
    <w:rsid w:val="00833B81"/>
    <w:rsid w:val="00834283"/>
    <w:rsid w:val="00834A4E"/>
    <w:rsid w:val="008350F7"/>
    <w:rsid w:val="0083745E"/>
    <w:rsid w:val="008405FF"/>
    <w:rsid w:val="00843E9C"/>
    <w:rsid w:val="008444AD"/>
    <w:rsid w:val="008446B7"/>
    <w:rsid w:val="00844A86"/>
    <w:rsid w:val="00844D78"/>
    <w:rsid w:val="008454E1"/>
    <w:rsid w:val="008458D1"/>
    <w:rsid w:val="00847B55"/>
    <w:rsid w:val="00850475"/>
    <w:rsid w:val="00852500"/>
    <w:rsid w:val="00852C67"/>
    <w:rsid w:val="0085315C"/>
    <w:rsid w:val="0085562D"/>
    <w:rsid w:val="0085774D"/>
    <w:rsid w:val="0085794C"/>
    <w:rsid w:val="00857B05"/>
    <w:rsid w:val="008615C2"/>
    <w:rsid w:val="0086225A"/>
    <w:rsid w:val="008651FC"/>
    <w:rsid w:val="00867BCA"/>
    <w:rsid w:val="0087246F"/>
    <w:rsid w:val="00873AC4"/>
    <w:rsid w:val="00873CD9"/>
    <w:rsid w:val="00873EBD"/>
    <w:rsid w:val="008751A7"/>
    <w:rsid w:val="00877BD1"/>
    <w:rsid w:val="0088006B"/>
    <w:rsid w:val="0088338C"/>
    <w:rsid w:val="00884C0C"/>
    <w:rsid w:val="0088671D"/>
    <w:rsid w:val="00891242"/>
    <w:rsid w:val="00893655"/>
    <w:rsid w:val="00894237"/>
    <w:rsid w:val="008944E2"/>
    <w:rsid w:val="00894582"/>
    <w:rsid w:val="0089489D"/>
    <w:rsid w:val="00894DCD"/>
    <w:rsid w:val="008976E5"/>
    <w:rsid w:val="008A0FB7"/>
    <w:rsid w:val="008A2081"/>
    <w:rsid w:val="008A2E99"/>
    <w:rsid w:val="008A4D4F"/>
    <w:rsid w:val="008B29EF"/>
    <w:rsid w:val="008B36E8"/>
    <w:rsid w:val="008B6027"/>
    <w:rsid w:val="008B7B40"/>
    <w:rsid w:val="008C160C"/>
    <w:rsid w:val="008C1802"/>
    <w:rsid w:val="008C1997"/>
    <w:rsid w:val="008C3A43"/>
    <w:rsid w:val="008C5040"/>
    <w:rsid w:val="008C5118"/>
    <w:rsid w:val="008C6146"/>
    <w:rsid w:val="008C68F6"/>
    <w:rsid w:val="008C6F92"/>
    <w:rsid w:val="008D2B73"/>
    <w:rsid w:val="008D2E18"/>
    <w:rsid w:val="008D5B7F"/>
    <w:rsid w:val="008D5BCE"/>
    <w:rsid w:val="008E068E"/>
    <w:rsid w:val="008E0B17"/>
    <w:rsid w:val="008E1518"/>
    <w:rsid w:val="008E3777"/>
    <w:rsid w:val="008E3937"/>
    <w:rsid w:val="008E44AD"/>
    <w:rsid w:val="008E4AD4"/>
    <w:rsid w:val="008E5190"/>
    <w:rsid w:val="008E5D36"/>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11B05"/>
    <w:rsid w:val="00912110"/>
    <w:rsid w:val="0091212C"/>
    <w:rsid w:val="00912386"/>
    <w:rsid w:val="00915068"/>
    <w:rsid w:val="00916389"/>
    <w:rsid w:val="0091695E"/>
    <w:rsid w:val="009269AD"/>
    <w:rsid w:val="00927A68"/>
    <w:rsid w:val="00930617"/>
    <w:rsid w:val="00930965"/>
    <w:rsid w:val="00932666"/>
    <w:rsid w:val="0093308E"/>
    <w:rsid w:val="00933519"/>
    <w:rsid w:val="00933E28"/>
    <w:rsid w:val="00933FA7"/>
    <w:rsid w:val="0093730A"/>
    <w:rsid w:val="00941255"/>
    <w:rsid w:val="009420A8"/>
    <w:rsid w:val="0094483B"/>
    <w:rsid w:val="00947DAB"/>
    <w:rsid w:val="00950275"/>
    <w:rsid w:val="009505C2"/>
    <w:rsid w:val="00960687"/>
    <w:rsid w:val="009617D7"/>
    <w:rsid w:val="00962449"/>
    <w:rsid w:val="00962593"/>
    <w:rsid w:val="00963DEC"/>
    <w:rsid w:val="00967276"/>
    <w:rsid w:val="009674F0"/>
    <w:rsid w:val="00970E6C"/>
    <w:rsid w:val="00972246"/>
    <w:rsid w:val="00972940"/>
    <w:rsid w:val="009741DA"/>
    <w:rsid w:val="00974982"/>
    <w:rsid w:val="00980383"/>
    <w:rsid w:val="00982439"/>
    <w:rsid w:val="009832DD"/>
    <w:rsid w:val="0098366E"/>
    <w:rsid w:val="00984DB0"/>
    <w:rsid w:val="00985CC4"/>
    <w:rsid w:val="00986511"/>
    <w:rsid w:val="00986530"/>
    <w:rsid w:val="0098714B"/>
    <w:rsid w:val="0099058C"/>
    <w:rsid w:val="00991D1F"/>
    <w:rsid w:val="00992886"/>
    <w:rsid w:val="00992D47"/>
    <w:rsid w:val="00993CA9"/>
    <w:rsid w:val="00997F35"/>
    <w:rsid w:val="009A1271"/>
    <w:rsid w:val="009A2DC6"/>
    <w:rsid w:val="009A3B21"/>
    <w:rsid w:val="009A5773"/>
    <w:rsid w:val="009A5D07"/>
    <w:rsid w:val="009A656D"/>
    <w:rsid w:val="009A7FE9"/>
    <w:rsid w:val="009B069D"/>
    <w:rsid w:val="009B1758"/>
    <w:rsid w:val="009B1764"/>
    <w:rsid w:val="009B1941"/>
    <w:rsid w:val="009B1D89"/>
    <w:rsid w:val="009B2560"/>
    <w:rsid w:val="009B2DD9"/>
    <w:rsid w:val="009B3910"/>
    <w:rsid w:val="009B454C"/>
    <w:rsid w:val="009B541F"/>
    <w:rsid w:val="009B6577"/>
    <w:rsid w:val="009C3D5C"/>
    <w:rsid w:val="009C4F55"/>
    <w:rsid w:val="009C6757"/>
    <w:rsid w:val="009C6A24"/>
    <w:rsid w:val="009D0030"/>
    <w:rsid w:val="009D0522"/>
    <w:rsid w:val="009D0DD2"/>
    <w:rsid w:val="009D144C"/>
    <w:rsid w:val="009D1F6E"/>
    <w:rsid w:val="009D2DF7"/>
    <w:rsid w:val="009D4121"/>
    <w:rsid w:val="009D488C"/>
    <w:rsid w:val="009D52D2"/>
    <w:rsid w:val="009D5E67"/>
    <w:rsid w:val="009D6F62"/>
    <w:rsid w:val="009D771A"/>
    <w:rsid w:val="009E10AA"/>
    <w:rsid w:val="009E198D"/>
    <w:rsid w:val="009E258B"/>
    <w:rsid w:val="009E2AC0"/>
    <w:rsid w:val="009E328D"/>
    <w:rsid w:val="009E3BF1"/>
    <w:rsid w:val="009E3D7A"/>
    <w:rsid w:val="009E45E3"/>
    <w:rsid w:val="009E52E3"/>
    <w:rsid w:val="009E5F85"/>
    <w:rsid w:val="009E6713"/>
    <w:rsid w:val="009E6A7D"/>
    <w:rsid w:val="009E6F7B"/>
    <w:rsid w:val="009E7184"/>
    <w:rsid w:val="009F128E"/>
    <w:rsid w:val="009F31DA"/>
    <w:rsid w:val="009F4133"/>
    <w:rsid w:val="009F4785"/>
    <w:rsid w:val="009F5876"/>
    <w:rsid w:val="009F6146"/>
    <w:rsid w:val="009F69FA"/>
    <w:rsid w:val="00A01B3E"/>
    <w:rsid w:val="00A02148"/>
    <w:rsid w:val="00A060D0"/>
    <w:rsid w:val="00A06C29"/>
    <w:rsid w:val="00A13542"/>
    <w:rsid w:val="00A1556A"/>
    <w:rsid w:val="00A15FC1"/>
    <w:rsid w:val="00A176C5"/>
    <w:rsid w:val="00A209EE"/>
    <w:rsid w:val="00A2389D"/>
    <w:rsid w:val="00A239BC"/>
    <w:rsid w:val="00A23AF5"/>
    <w:rsid w:val="00A2507F"/>
    <w:rsid w:val="00A25C5B"/>
    <w:rsid w:val="00A31C75"/>
    <w:rsid w:val="00A330A6"/>
    <w:rsid w:val="00A34366"/>
    <w:rsid w:val="00A34C83"/>
    <w:rsid w:val="00A3555E"/>
    <w:rsid w:val="00A361E9"/>
    <w:rsid w:val="00A366D5"/>
    <w:rsid w:val="00A4060E"/>
    <w:rsid w:val="00A42B6C"/>
    <w:rsid w:val="00A45160"/>
    <w:rsid w:val="00A45FC2"/>
    <w:rsid w:val="00A46644"/>
    <w:rsid w:val="00A47E3E"/>
    <w:rsid w:val="00A51A63"/>
    <w:rsid w:val="00A53619"/>
    <w:rsid w:val="00A54247"/>
    <w:rsid w:val="00A5678F"/>
    <w:rsid w:val="00A56958"/>
    <w:rsid w:val="00A62FA1"/>
    <w:rsid w:val="00A63AB4"/>
    <w:rsid w:val="00A63E4E"/>
    <w:rsid w:val="00A6476A"/>
    <w:rsid w:val="00A66D00"/>
    <w:rsid w:val="00A710D0"/>
    <w:rsid w:val="00A72636"/>
    <w:rsid w:val="00A7362A"/>
    <w:rsid w:val="00A73F13"/>
    <w:rsid w:val="00A7520D"/>
    <w:rsid w:val="00A753A5"/>
    <w:rsid w:val="00A86F17"/>
    <w:rsid w:val="00A87158"/>
    <w:rsid w:val="00A8796F"/>
    <w:rsid w:val="00A87D97"/>
    <w:rsid w:val="00A92387"/>
    <w:rsid w:val="00A9480F"/>
    <w:rsid w:val="00A958AC"/>
    <w:rsid w:val="00A959D9"/>
    <w:rsid w:val="00A95DD3"/>
    <w:rsid w:val="00A97367"/>
    <w:rsid w:val="00AA04FE"/>
    <w:rsid w:val="00AA145B"/>
    <w:rsid w:val="00AA20E0"/>
    <w:rsid w:val="00AA3F54"/>
    <w:rsid w:val="00AB1AB6"/>
    <w:rsid w:val="00AB2C0C"/>
    <w:rsid w:val="00AB3ECF"/>
    <w:rsid w:val="00AB47DB"/>
    <w:rsid w:val="00AB56AC"/>
    <w:rsid w:val="00AB6559"/>
    <w:rsid w:val="00AB79EF"/>
    <w:rsid w:val="00AC13A8"/>
    <w:rsid w:val="00AC15BF"/>
    <w:rsid w:val="00AC3C84"/>
    <w:rsid w:val="00AC5245"/>
    <w:rsid w:val="00AC5695"/>
    <w:rsid w:val="00AC5B10"/>
    <w:rsid w:val="00AC6909"/>
    <w:rsid w:val="00AC6BC0"/>
    <w:rsid w:val="00AD0CD7"/>
    <w:rsid w:val="00AD458B"/>
    <w:rsid w:val="00AD66D0"/>
    <w:rsid w:val="00AE1B8E"/>
    <w:rsid w:val="00AE366B"/>
    <w:rsid w:val="00AE4C24"/>
    <w:rsid w:val="00AE5A0C"/>
    <w:rsid w:val="00AE5F3B"/>
    <w:rsid w:val="00AE63B2"/>
    <w:rsid w:val="00AE6923"/>
    <w:rsid w:val="00AE7FA5"/>
    <w:rsid w:val="00AF00F4"/>
    <w:rsid w:val="00AF1483"/>
    <w:rsid w:val="00AF2B17"/>
    <w:rsid w:val="00AF2BD2"/>
    <w:rsid w:val="00AF3353"/>
    <w:rsid w:val="00AF408E"/>
    <w:rsid w:val="00AF4365"/>
    <w:rsid w:val="00AF5E1D"/>
    <w:rsid w:val="00AF7316"/>
    <w:rsid w:val="00AF74A0"/>
    <w:rsid w:val="00AF7605"/>
    <w:rsid w:val="00AF76F5"/>
    <w:rsid w:val="00AF7B78"/>
    <w:rsid w:val="00B00084"/>
    <w:rsid w:val="00B00551"/>
    <w:rsid w:val="00B01B23"/>
    <w:rsid w:val="00B02650"/>
    <w:rsid w:val="00B02D8C"/>
    <w:rsid w:val="00B07FB2"/>
    <w:rsid w:val="00B13A33"/>
    <w:rsid w:val="00B13CEE"/>
    <w:rsid w:val="00B14203"/>
    <w:rsid w:val="00B14F1A"/>
    <w:rsid w:val="00B158B5"/>
    <w:rsid w:val="00B16451"/>
    <w:rsid w:val="00B212EA"/>
    <w:rsid w:val="00B22802"/>
    <w:rsid w:val="00B22AF9"/>
    <w:rsid w:val="00B26479"/>
    <w:rsid w:val="00B26F34"/>
    <w:rsid w:val="00B304DB"/>
    <w:rsid w:val="00B3168D"/>
    <w:rsid w:val="00B3266D"/>
    <w:rsid w:val="00B335E2"/>
    <w:rsid w:val="00B37C9C"/>
    <w:rsid w:val="00B40B82"/>
    <w:rsid w:val="00B40E64"/>
    <w:rsid w:val="00B40EE5"/>
    <w:rsid w:val="00B41B64"/>
    <w:rsid w:val="00B450B5"/>
    <w:rsid w:val="00B465EE"/>
    <w:rsid w:val="00B50D3D"/>
    <w:rsid w:val="00B510C0"/>
    <w:rsid w:val="00B51386"/>
    <w:rsid w:val="00B513FB"/>
    <w:rsid w:val="00B5155C"/>
    <w:rsid w:val="00B5341D"/>
    <w:rsid w:val="00B560DE"/>
    <w:rsid w:val="00B56752"/>
    <w:rsid w:val="00B57F94"/>
    <w:rsid w:val="00B621C4"/>
    <w:rsid w:val="00B6509A"/>
    <w:rsid w:val="00B67116"/>
    <w:rsid w:val="00B673CF"/>
    <w:rsid w:val="00B70494"/>
    <w:rsid w:val="00B71FA6"/>
    <w:rsid w:val="00B723E9"/>
    <w:rsid w:val="00B73566"/>
    <w:rsid w:val="00B73BCC"/>
    <w:rsid w:val="00B73EAB"/>
    <w:rsid w:val="00B7455C"/>
    <w:rsid w:val="00B776E0"/>
    <w:rsid w:val="00B77A5D"/>
    <w:rsid w:val="00B77FB2"/>
    <w:rsid w:val="00B83889"/>
    <w:rsid w:val="00B846FC"/>
    <w:rsid w:val="00B86713"/>
    <w:rsid w:val="00B872CC"/>
    <w:rsid w:val="00B94FFC"/>
    <w:rsid w:val="00B9562D"/>
    <w:rsid w:val="00B95C40"/>
    <w:rsid w:val="00B9768D"/>
    <w:rsid w:val="00BA0A0B"/>
    <w:rsid w:val="00BA13DE"/>
    <w:rsid w:val="00BA26C7"/>
    <w:rsid w:val="00BA2E6C"/>
    <w:rsid w:val="00BA30ED"/>
    <w:rsid w:val="00BA40D5"/>
    <w:rsid w:val="00BA4E80"/>
    <w:rsid w:val="00BA61E9"/>
    <w:rsid w:val="00BA6236"/>
    <w:rsid w:val="00BA69AF"/>
    <w:rsid w:val="00BB069D"/>
    <w:rsid w:val="00BB29E7"/>
    <w:rsid w:val="00BB40F6"/>
    <w:rsid w:val="00BB41C0"/>
    <w:rsid w:val="00BB5021"/>
    <w:rsid w:val="00BB6C6A"/>
    <w:rsid w:val="00BC4536"/>
    <w:rsid w:val="00BC4634"/>
    <w:rsid w:val="00BC52CA"/>
    <w:rsid w:val="00BC6A89"/>
    <w:rsid w:val="00BC6B90"/>
    <w:rsid w:val="00BD0361"/>
    <w:rsid w:val="00BD18DA"/>
    <w:rsid w:val="00BD295E"/>
    <w:rsid w:val="00BD66E8"/>
    <w:rsid w:val="00BD69AE"/>
    <w:rsid w:val="00BD7826"/>
    <w:rsid w:val="00BD7F19"/>
    <w:rsid w:val="00BE0353"/>
    <w:rsid w:val="00BE0C36"/>
    <w:rsid w:val="00BE1111"/>
    <w:rsid w:val="00BE21F8"/>
    <w:rsid w:val="00BE33BD"/>
    <w:rsid w:val="00BE3584"/>
    <w:rsid w:val="00BE67DD"/>
    <w:rsid w:val="00BF1684"/>
    <w:rsid w:val="00BF31AB"/>
    <w:rsid w:val="00BF454C"/>
    <w:rsid w:val="00BF4589"/>
    <w:rsid w:val="00BF5BA0"/>
    <w:rsid w:val="00BF6193"/>
    <w:rsid w:val="00BF7B25"/>
    <w:rsid w:val="00BF7F94"/>
    <w:rsid w:val="00C04E48"/>
    <w:rsid w:val="00C0730F"/>
    <w:rsid w:val="00C07CE7"/>
    <w:rsid w:val="00C12F58"/>
    <w:rsid w:val="00C156B5"/>
    <w:rsid w:val="00C157A9"/>
    <w:rsid w:val="00C1580D"/>
    <w:rsid w:val="00C16C4B"/>
    <w:rsid w:val="00C17711"/>
    <w:rsid w:val="00C21482"/>
    <w:rsid w:val="00C218A3"/>
    <w:rsid w:val="00C22462"/>
    <w:rsid w:val="00C228F4"/>
    <w:rsid w:val="00C25233"/>
    <w:rsid w:val="00C27731"/>
    <w:rsid w:val="00C30630"/>
    <w:rsid w:val="00C31B30"/>
    <w:rsid w:val="00C33259"/>
    <w:rsid w:val="00C34A06"/>
    <w:rsid w:val="00C4031B"/>
    <w:rsid w:val="00C43809"/>
    <w:rsid w:val="00C460A3"/>
    <w:rsid w:val="00C469B9"/>
    <w:rsid w:val="00C47082"/>
    <w:rsid w:val="00C50593"/>
    <w:rsid w:val="00C51ED5"/>
    <w:rsid w:val="00C53D72"/>
    <w:rsid w:val="00C56A63"/>
    <w:rsid w:val="00C56C1B"/>
    <w:rsid w:val="00C56DE5"/>
    <w:rsid w:val="00C64A49"/>
    <w:rsid w:val="00C6524F"/>
    <w:rsid w:val="00C66DFD"/>
    <w:rsid w:val="00C67646"/>
    <w:rsid w:val="00C74321"/>
    <w:rsid w:val="00C7662A"/>
    <w:rsid w:val="00C80B8C"/>
    <w:rsid w:val="00C85E87"/>
    <w:rsid w:val="00C91098"/>
    <w:rsid w:val="00C93BB8"/>
    <w:rsid w:val="00C93EFD"/>
    <w:rsid w:val="00CA0FD3"/>
    <w:rsid w:val="00CA165E"/>
    <w:rsid w:val="00CA425E"/>
    <w:rsid w:val="00CA46E5"/>
    <w:rsid w:val="00CA55C2"/>
    <w:rsid w:val="00CA57E8"/>
    <w:rsid w:val="00CA6249"/>
    <w:rsid w:val="00CB2278"/>
    <w:rsid w:val="00CB3E99"/>
    <w:rsid w:val="00CB55AA"/>
    <w:rsid w:val="00CB6F52"/>
    <w:rsid w:val="00CC0E44"/>
    <w:rsid w:val="00CC20AE"/>
    <w:rsid w:val="00CC34B7"/>
    <w:rsid w:val="00CC4088"/>
    <w:rsid w:val="00CC4163"/>
    <w:rsid w:val="00CC48C2"/>
    <w:rsid w:val="00CC522A"/>
    <w:rsid w:val="00CC578C"/>
    <w:rsid w:val="00CC5C64"/>
    <w:rsid w:val="00CC628D"/>
    <w:rsid w:val="00CC6691"/>
    <w:rsid w:val="00CC6E60"/>
    <w:rsid w:val="00CC6F9F"/>
    <w:rsid w:val="00CD0BCD"/>
    <w:rsid w:val="00CD19B9"/>
    <w:rsid w:val="00CD221F"/>
    <w:rsid w:val="00CD3079"/>
    <w:rsid w:val="00CD4F67"/>
    <w:rsid w:val="00CD5AEF"/>
    <w:rsid w:val="00CD6905"/>
    <w:rsid w:val="00CD6EF4"/>
    <w:rsid w:val="00CE08C6"/>
    <w:rsid w:val="00CE4597"/>
    <w:rsid w:val="00CE48F9"/>
    <w:rsid w:val="00CE4CD8"/>
    <w:rsid w:val="00CE4D1D"/>
    <w:rsid w:val="00CE5B4C"/>
    <w:rsid w:val="00CE6391"/>
    <w:rsid w:val="00CF2ED9"/>
    <w:rsid w:val="00CF4661"/>
    <w:rsid w:val="00CF5B37"/>
    <w:rsid w:val="00CF7FBB"/>
    <w:rsid w:val="00D0008A"/>
    <w:rsid w:val="00D002D0"/>
    <w:rsid w:val="00D013A5"/>
    <w:rsid w:val="00D04406"/>
    <w:rsid w:val="00D04634"/>
    <w:rsid w:val="00D046CD"/>
    <w:rsid w:val="00D05ABC"/>
    <w:rsid w:val="00D07E03"/>
    <w:rsid w:val="00D12D77"/>
    <w:rsid w:val="00D1482E"/>
    <w:rsid w:val="00D17E21"/>
    <w:rsid w:val="00D17F87"/>
    <w:rsid w:val="00D2027D"/>
    <w:rsid w:val="00D2152E"/>
    <w:rsid w:val="00D2316B"/>
    <w:rsid w:val="00D23451"/>
    <w:rsid w:val="00D243BA"/>
    <w:rsid w:val="00D243E2"/>
    <w:rsid w:val="00D260D6"/>
    <w:rsid w:val="00D26B2F"/>
    <w:rsid w:val="00D27953"/>
    <w:rsid w:val="00D301AE"/>
    <w:rsid w:val="00D32569"/>
    <w:rsid w:val="00D3262E"/>
    <w:rsid w:val="00D33320"/>
    <w:rsid w:val="00D339A2"/>
    <w:rsid w:val="00D3681C"/>
    <w:rsid w:val="00D374AA"/>
    <w:rsid w:val="00D37BBD"/>
    <w:rsid w:val="00D46D7A"/>
    <w:rsid w:val="00D47CE2"/>
    <w:rsid w:val="00D52F8E"/>
    <w:rsid w:val="00D5344D"/>
    <w:rsid w:val="00D53621"/>
    <w:rsid w:val="00D56761"/>
    <w:rsid w:val="00D56D87"/>
    <w:rsid w:val="00D61A8E"/>
    <w:rsid w:val="00D62227"/>
    <w:rsid w:val="00D623CD"/>
    <w:rsid w:val="00D64165"/>
    <w:rsid w:val="00D64804"/>
    <w:rsid w:val="00D6633A"/>
    <w:rsid w:val="00D66EB4"/>
    <w:rsid w:val="00D677C4"/>
    <w:rsid w:val="00D71324"/>
    <w:rsid w:val="00D723D2"/>
    <w:rsid w:val="00D72C51"/>
    <w:rsid w:val="00D75590"/>
    <w:rsid w:val="00D81C9F"/>
    <w:rsid w:val="00D81E4A"/>
    <w:rsid w:val="00D81ED1"/>
    <w:rsid w:val="00D828E4"/>
    <w:rsid w:val="00D849CE"/>
    <w:rsid w:val="00D86DBC"/>
    <w:rsid w:val="00D932C5"/>
    <w:rsid w:val="00D938A2"/>
    <w:rsid w:val="00D9467A"/>
    <w:rsid w:val="00D9491A"/>
    <w:rsid w:val="00D94EF7"/>
    <w:rsid w:val="00D95FFC"/>
    <w:rsid w:val="00D963C9"/>
    <w:rsid w:val="00D9689E"/>
    <w:rsid w:val="00D9761C"/>
    <w:rsid w:val="00D97D72"/>
    <w:rsid w:val="00DA15A6"/>
    <w:rsid w:val="00DA1A31"/>
    <w:rsid w:val="00DA1DB4"/>
    <w:rsid w:val="00DA2F07"/>
    <w:rsid w:val="00DA3B28"/>
    <w:rsid w:val="00DB1D7C"/>
    <w:rsid w:val="00DB27F3"/>
    <w:rsid w:val="00DB5F2C"/>
    <w:rsid w:val="00DB6EE3"/>
    <w:rsid w:val="00DB79B9"/>
    <w:rsid w:val="00DC0497"/>
    <w:rsid w:val="00DC15DE"/>
    <w:rsid w:val="00DC1C49"/>
    <w:rsid w:val="00DC5B23"/>
    <w:rsid w:val="00DC5BB3"/>
    <w:rsid w:val="00DC63D9"/>
    <w:rsid w:val="00DC68FC"/>
    <w:rsid w:val="00DD21F0"/>
    <w:rsid w:val="00DD2A0A"/>
    <w:rsid w:val="00DD34D0"/>
    <w:rsid w:val="00DD35AE"/>
    <w:rsid w:val="00DD3628"/>
    <w:rsid w:val="00DD37F7"/>
    <w:rsid w:val="00DD3D05"/>
    <w:rsid w:val="00DD419D"/>
    <w:rsid w:val="00DD470D"/>
    <w:rsid w:val="00DD72A0"/>
    <w:rsid w:val="00DE06A4"/>
    <w:rsid w:val="00DE4714"/>
    <w:rsid w:val="00DE706F"/>
    <w:rsid w:val="00DE78CF"/>
    <w:rsid w:val="00DF00E5"/>
    <w:rsid w:val="00DF06D9"/>
    <w:rsid w:val="00DF33F6"/>
    <w:rsid w:val="00DF7915"/>
    <w:rsid w:val="00DF793D"/>
    <w:rsid w:val="00E015DF"/>
    <w:rsid w:val="00E01B57"/>
    <w:rsid w:val="00E06436"/>
    <w:rsid w:val="00E06F11"/>
    <w:rsid w:val="00E0704B"/>
    <w:rsid w:val="00E07393"/>
    <w:rsid w:val="00E07C0D"/>
    <w:rsid w:val="00E1070E"/>
    <w:rsid w:val="00E107A2"/>
    <w:rsid w:val="00E113CE"/>
    <w:rsid w:val="00E11DCB"/>
    <w:rsid w:val="00E15C0C"/>
    <w:rsid w:val="00E16C89"/>
    <w:rsid w:val="00E175AA"/>
    <w:rsid w:val="00E20EA6"/>
    <w:rsid w:val="00E21284"/>
    <w:rsid w:val="00E24769"/>
    <w:rsid w:val="00E25C57"/>
    <w:rsid w:val="00E26595"/>
    <w:rsid w:val="00E27A1A"/>
    <w:rsid w:val="00E27AEC"/>
    <w:rsid w:val="00E31852"/>
    <w:rsid w:val="00E31BE3"/>
    <w:rsid w:val="00E31E18"/>
    <w:rsid w:val="00E31E2D"/>
    <w:rsid w:val="00E31ECA"/>
    <w:rsid w:val="00E32391"/>
    <w:rsid w:val="00E33181"/>
    <w:rsid w:val="00E33AE0"/>
    <w:rsid w:val="00E34DB4"/>
    <w:rsid w:val="00E355A0"/>
    <w:rsid w:val="00E35AD0"/>
    <w:rsid w:val="00E36DF1"/>
    <w:rsid w:val="00E407A0"/>
    <w:rsid w:val="00E4173C"/>
    <w:rsid w:val="00E42D26"/>
    <w:rsid w:val="00E434DF"/>
    <w:rsid w:val="00E436AF"/>
    <w:rsid w:val="00E4617A"/>
    <w:rsid w:val="00E50AF2"/>
    <w:rsid w:val="00E512E4"/>
    <w:rsid w:val="00E51495"/>
    <w:rsid w:val="00E52271"/>
    <w:rsid w:val="00E5306F"/>
    <w:rsid w:val="00E53937"/>
    <w:rsid w:val="00E559A7"/>
    <w:rsid w:val="00E55D00"/>
    <w:rsid w:val="00E56A43"/>
    <w:rsid w:val="00E56B6A"/>
    <w:rsid w:val="00E609AF"/>
    <w:rsid w:val="00E61E8A"/>
    <w:rsid w:val="00E62051"/>
    <w:rsid w:val="00E62462"/>
    <w:rsid w:val="00E62C43"/>
    <w:rsid w:val="00E630C0"/>
    <w:rsid w:val="00E631DE"/>
    <w:rsid w:val="00E6380D"/>
    <w:rsid w:val="00E63ED3"/>
    <w:rsid w:val="00E65D31"/>
    <w:rsid w:val="00E6663F"/>
    <w:rsid w:val="00E702FA"/>
    <w:rsid w:val="00E70869"/>
    <w:rsid w:val="00E70AB5"/>
    <w:rsid w:val="00E70C57"/>
    <w:rsid w:val="00E7191C"/>
    <w:rsid w:val="00E725D7"/>
    <w:rsid w:val="00E7344B"/>
    <w:rsid w:val="00E748B2"/>
    <w:rsid w:val="00E753C2"/>
    <w:rsid w:val="00E81C68"/>
    <w:rsid w:val="00E832FB"/>
    <w:rsid w:val="00E87663"/>
    <w:rsid w:val="00E90D20"/>
    <w:rsid w:val="00E9141A"/>
    <w:rsid w:val="00E9145E"/>
    <w:rsid w:val="00E93B84"/>
    <w:rsid w:val="00E94499"/>
    <w:rsid w:val="00E957E0"/>
    <w:rsid w:val="00E97602"/>
    <w:rsid w:val="00E97B50"/>
    <w:rsid w:val="00EA2765"/>
    <w:rsid w:val="00EA2AAA"/>
    <w:rsid w:val="00EA3A12"/>
    <w:rsid w:val="00EA55E1"/>
    <w:rsid w:val="00EA6886"/>
    <w:rsid w:val="00EA6DF4"/>
    <w:rsid w:val="00EB0899"/>
    <w:rsid w:val="00EB0FCD"/>
    <w:rsid w:val="00EB10A2"/>
    <w:rsid w:val="00EB20B0"/>
    <w:rsid w:val="00EB3500"/>
    <w:rsid w:val="00EB3A6B"/>
    <w:rsid w:val="00EB3F09"/>
    <w:rsid w:val="00EB4444"/>
    <w:rsid w:val="00EB5354"/>
    <w:rsid w:val="00EB5994"/>
    <w:rsid w:val="00EB69FD"/>
    <w:rsid w:val="00EC03BB"/>
    <w:rsid w:val="00EC2F36"/>
    <w:rsid w:val="00EC42EB"/>
    <w:rsid w:val="00EC45CC"/>
    <w:rsid w:val="00EC478A"/>
    <w:rsid w:val="00EC739B"/>
    <w:rsid w:val="00ED5AD3"/>
    <w:rsid w:val="00ED6B0A"/>
    <w:rsid w:val="00ED7B50"/>
    <w:rsid w:val="00EE341E"/>
    <w:rsid w:val="00EE5BB8"/>
    <w:rsid w:val="00EF01E8"/>
    <w:rsid w:val="00EF3626"/>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532"/>
    <w:rsid w:val="00F21677"/>
    <w:rsid w:val="00F21A88"/>
    <w:rsid w:val="00F220CF"/>
    <w:rsid w:val="00F22770"/>
    <w:rsid w:val="00F22C92"/>
    <w:rsid w:val="00F251BF"/>
    <w:rsid w:val="00F26712"/>
    <w:rsid w:val="00F26B86"/>
    <w:rsid w:val="00F27449"/>
    <w:rsid w:val="00F27973"/>
    <w:rsid w:val="00F27F5E"/>
    <w:rsid w:val="00F30C6D"/>
    <w:rsid w:val="00F33056"/>
    <w:rsid w:val="00F347AB"/>
    <w:rsid w:val="00F367C4"/>
    <w:rsid w:val="00F376FC"/>
    <w:rsid w:val="00F418F4"/>
    <w:rsid w:val="00F4234A"/>
    <w:rsid w:val="00F4352F"/>
    <w:rsid w:val="00F43C04"/>
    <w:rsid w:val="00F444F7"/>
    <w:rsid w:val="00F45336"/>
    <w:rsid w:val="00F46715"/>
    <w:rsid w:val="00F4759A"/>
    <w:rsid w:val="00F50ABD"/>
    <w:rsid w:val="00F51CB3"/>
    <w:rsid w:val="00F54631"/>
    <w:rsid w:val="00F610B4"/>
    <w:rsid w:val="00F619BE"/>
    <w:rsid w:val="00F61E21"/>
    <w:rsid w:val="00F61E34"/>
    <w:rsid w:val="00F61FC0"/>
    <w:rsid w:val="00F62749"/>
    <w:rsid w:val="00F65D7B"/>
    <w:rsid w:val="00F6625E"/>
    <w:rsid w:val="00F67C36"/>
    <w:rsid w:val="00F71548"/>
    <w:rsid w:val="00F7244D"/>
    <w:rsid w:val="00F81755"/>
    <w:rsid w:val="00F81824"/>
    <w:rsid w:val="00F81936"/>
    <w:rsid w:val="00F81E0F"/>
    <w:rsid w:val="00F822BD"/>
    <w:rsid w:val="00F82CB2"/>
    <w:rsid w:val="00F830AE"/>
    <w:rsid w:val="00F837AC"/>
    <w:rsid w:val="00F85424"/>
    <w:rsid w:val="00F90B97"/>
    <w:rsid w:val="00F92F45"/>
    <w:rsid w:val="00F94633"/>
    <w:rsid w:val="00F94DDC"/>
    <w:rsid w:val="00F97044"/>
    <w:rsid w:val="00F97047"/>
    <w:rsid w:val="00FA1674"/>
    <w:rsid w:val="00FA1BA1"/>
    <w:rsid w:val="00FA1F02"/>
    <w:rsid w:val="00FA4139"/>
    <w:rsid w:val="00FB051A"/>
    <w:rsid w:val="00FB0F28"/>
    <w:rsid w:val="00FB120F"/>
    <w:rsid w:val="00FB1666"/>
    <w:rsid w:val="00FB1A98"/>
    <w:rsid w:val="00FB267D"/>
    <w:rsid w:val="00FB2D3F"/>
    <w:rsid w:val="00FB33F3"/>
    <w:rsid w:val="00FB3731"/>
    <w:rsid w:val="00FB42E5"/>
    <w:rsid w:val="00FB6E8F"/>
    <w:rsid w:val="00FC12A2"/>
    <w:rsid w:val="00FC2027"/>
    <w:rsid w:val="00FC25F8"/>
    <w:rsid w:val="00FC3EB6"/>
    <w:rsid w:val="00FC514E"/>
    <w:rsid w:val="00FC56D9"/>
    <w:rsid w:val="00FD02C7"/>
    <w:rsid w:val="00FD3CA9"/>
    <w:rsid w:val="00FD4414"/>
    <w:rsid w:val="00FD4765"/>
    <w:rsid w:val="00FD627E"/>
    <w:rsid w:val="00FD739A"/>
    <w:rsid w:val="00FE1F33"/>
    <w:rsid w:val="00FE2EC5"/>
    <w:rsid w:val="00FE429F"/>
    <w:rsid w:val="00FE77F2"/>
    <w:rsid w:val="00FE7D09"/>
    <w:rsid w:val="00FF0418"/>
    <w:rsid w:val="00FF22CA"/>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FCD734"/>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445D"/>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annotation reference"/>
    <w:basedOn w:val="a0"/>
    <w:uiPriority w:val="99"/>
    <w:semiHidden/>
    <w:unhideWhenUsed/>
    <w:rsid w:val="0049302A"/>
    <w:rPr>
      <w:sz w:val="16"/>
      <w:szCs w:val="16"/>
    </w:rPr>
  </w:style>
  <w:style w:type="paragraph" w:styleId="af8">
    <w:name w:val="annotation text"/>
    <w:basedOn w:val="a"/>
    <w:link w:val="af9"/>
    <w:uiPriority w:val="99"/>
    <w:semiHidden/>
    <w:unhideWhenUsed/>
    <w:rsid w:val="0049302A"/>
    <w:pPr>
      <w:spacing w:line="240" w:lineRule="auto"/>
    </w:pPr>
    <w:rPr>
      <w:sz w:val="20"/>
      <w:szCs w:val="20"/>
    </w:rPr>
  </w:style>
  <w:style w:type="character" w:customStyle="1" w:styleId="af9">
    <w:name w:val="Текст примечания Знак"/>
    <w:basedOn w:val="a0"/>
    <w:link w:val="af8"/>
    <w:uiPriority w:val="99"/>
    <w:semiHidden/>
    <w:rsid w:val="0049302A"/>
    <w:rPr>
      <w:lang w:eastAsia="en-US"/>
    </w:rPr>
  </w:style>
  <w:style w:type="paragraph" w:styleId="afa">
    <w:name w:val="annotation subject"/>
    <w:basedOn w:val="af8"/>
    <w:next w:val="af8"/>
    <w:link w:val="afb"/>
    <w:uiPriority w:val="99"/>
    <w:semiHidden/>
    <w:unhideWhenUsed/>
    <w:rsid w:val="0049302A"/>
    <w:rPr>
      <w:b/>
      <w:bCs/>
    </w:rPr>
  </w:style>
  <w:style w:type="character" w:customStyle="1" w:styleId="afb">
    <w:name w:val="Тема примечания Знак"/>
    <w:basedOn w:val="af9"/>
    <w:link w:val="afa"/>
    <w:uiPriority w:val="99"/>
    <w:semiHidden/>
    <w:rsid w:val="0049302A"/>
    <w:rPr>
      <w:b/>
      <w:bCs/>
      <w:lang w:eastAsia="en-US"/>
    </w:rPr>
  </w:style>
  <w:style w:type="character" w:customStyle="1" w:styleId="afc">
    <w:name w:val="Основной текст_"/>
    <w:basedOn w:val="a0"/>
    <w:link w:val="15"/>
    <w:rsid w:val="0054656C"/>
    <w:rPr>
      <w:rFonts w:ascii="Times New Roman" w:eastAsia="Times New Roman" w:hAnsi="Times New Roman"/>
    </w:rPr>
  </w:style>
  <w:style w:type="character" w:customStyle="1" w:styleId="16">
    <w:name w:val="Заголовок №1_"/>
    <w:basedOn w:val="a0"/>
    <w:link w:val="17"/>
    <w:rsid w:val="0054656C"/>
    <w:rPr>
      <w:rFonts w:ascii="Times New Roman" w:eastAsia="Times New Roman" w:hAnsi="Times New Roman"/>
    </w:rPr>
  </w:style>
  <w:style w:type="paragraph" w:customStyle="1" w:styleId="15">
    <w:name w:val="Основной текст1"/>
    <w:basedOn w:val="a"/>
    <w:link w:val="afc"/>
    <w:rsid w:val="0054656C"/>
    <w:pPr>
      <w:widowControl w:val="0"/>
      <w:spacing w:after="0" w:line="240" w:lineRule="auto"/>
      <w:ind w:firstLine="400"/>
    </w:pPr>
    <w:rPr>
      <w:rFonts w:ascii="Times New Roman" w:eastAsia="Times New Roman" w:hAnsi="Times New Roman"/>
      <w:sz w:val="20"/>
      <w:szCs w:val="20"/>
      <w:lang w:eastAsia="ru-RU"/>
    </w:rPr>
  </w:style>
  <w:style w:type="paragraph" w:customStyle="1" w:styleId="17">
    <w:name w:val="Заголовок №1"/>
    <w:basedOn w:val="a"/>
    <w:link w:val="16"/>
    <w:rsid w:val="0054656C"/>
    <w:pPr>
      <w:widowControl w:val="0"/>
      <w:spacing w:after="0" w:line="240" w:lineRule="auto"/>
      <w:ind w:firstLine="720"/>
      <w:outlineLvl w:val="0"/>
    </w:pPr>
    <w:rPr>
      <w:rFonts w:ascii="Times New Roman" w:eastAsia="Times New Roman" w:hAnsi="Times New Roman"/>
      <w:sz w:val="20"/>
      <w:szCs w:val="20"/>
      <w:lang w:eastAsia="ru-RU"/>
    </w:rPr>
  </w:style>
  <w:style w:type="character" w:customStyle="1" w:styleId="afd">
    <w:name w:val="Другое_"/>
    <w:basedOn w:val="a0"/>
    <w:link w:val="afe"/>
    <w:rsid w:val="0013680C"/>
    <w:rPr>
      <w:rFonts w:ascii="Times New Roman" w:eastAsia="Times New Roman" w:hAnsi="Times New Roman"/>
    </w:rPr>
  </w:style>
  <w:style w:type="paragraph" w:customStyle="1" w:styleId="afe">
    <w:name w:val="Другое"/>
    <w:basedOn w:val="a"/>
    <w:link w:val="afd"/>
    <w:rsid w:val="0013680C"/>
    <w:pPr>
      <w:widowControl w:val="0"/>
      <w:spacing w:after="120" w:line="254" w:lineRule="auto"/>
    </w:pPr>
    <w:rPr>
      <w:rFonts w:ascii="Times New Roman" w:eastAsia="Times New Roman" w:hAnsi="Times New Roman"/>
      <w:sz w:val="20"/>
      <w:szCs w:val="20"/>
      <w:lang w:eastAsia="ru-RU"/>
    </w:rPr>
  </w:style>
  <w:style w:type="character" w:styleId="aff">
    <w:name w:val="FollowedHyperlink"/>
    <w:basedOn w:val="a0"/>
    <w:uiPriority w:val="99"/>
    <w:semiHidden/>
    <w:unhideWhenUsed/>
    <w:rsid w:val="00DE4714"/>
    <w:rPr>
      <w:color w:val="954F72" w:themeColor="followedHyperlink"/>
      <w:u w:val="single"/>
    </w:rPr>
  </w:style>
  <w:style w:type="paragraph" w:customStyle="1" w:styleId="40">
    <w:name w:val="Основной текст4"/>
    <w:basedOn w:val="a"/>
    <w:rsid w:val="0037445D"/>
    <w:pPr>
      <w:shd w:val="clear" w:color="auto" w:fill="FFFFFF"/>
      <w:spacing w:before="360" w:after="1380" w:line="274" w:lineRule="exact"/>
      <w:jc w:val="both"/>
    </w:pPr>
    <w:rPr>
      <w:rFonts w:ascii="Times New Roman" w:eastAsia="Times New Roman" w:hAnsi="Times New Roman"/>
      <w:sz w:val="23"/>
      <w:szCs w:val="23"/>
      <w:lang w:val="ru" w:eastAsia="ru-RU"/>
    </w:rPr>
  </w:style>
  <w:style w:type="character" w:customStyle="1" w:styleId="aff0">
    <w:name w:val="Основной текст + Полужирный"/>
    <w:basedOn w:val="a0"/>
    <w:rsid w:val="0037445D"/>
    <w:rPr>
      <w:rFonts w:ascii="Times New Roman" w:eastAsia="Times New Roman" w:hAnsi="Times New Roman" w:cs="Times New Roman"/>
      <w:b/>
      <w:bCs/>
      <w:i w:val="0"/>
      <w:iCs w:val="0"/>
      <w:smallCaps w:val="0"/>
      <w:strike w:val="0"/>
      <w:spacing w:val="0"/>
      <w:sz w:val="23"/>
      <w:szCs w:val="23"/>
    </w:rPr>
  </w:style>
  <w:style w:type="character" w:customStyle="1" w:styleId="22">
    <w:name w:val="Основной текст (2)_"/>
    <w:basedOn w:val="a0"/>
    <w:link w:val="23"/>
    <w:rsid w:val="00CB3E99"/>
    <w:rPr>
      <w:rFonts w:ascii="Times New Roman" w:eastAsia="Times New Roman" w:hAnsi="Times New Roman"/>
      <w:sz w:val="27"/>
      <w:szCs w:val="27"/>
      <w:shd w:val="clear" w:color="auto" w:fill="FFFFFF"/>
    </w:rPr>
  </w:style>
  <w:style w:type="character" w:customStyle="1" w:styleId="32">
    <w:name w:val="Заголовок №3_"/>
    <w:basedOn w:val="a0"/>
    <w:link w:val="33"/>
    <w:rsid w:val="00CB3E99"/>
    <w:rPr>
      <w:rFonts w:ascii="Times New Roman" w:eastAsia="Times New Roman" w:hAnsi="Times New Roman"/>
      <w:sz w:val="27"/>
      <w:szCs w:val="27"/>
      <w:shd w:val="clear" w:color="auto" w:fill="FFFFFF"/>
    </w:rPr>
  </w:style>
  <w:style w:type="paragraph" w:customStyle="1" w:styleId="23">
    <w:name w:val="Основной текст (2)"/>
    <w:basedOn w:val="a"/>
    <w:link w:val="22"/>
    <w:rsid w:val="00CB3E99"/>
    <w:pPr>
      <w:shd w:val="clear" w:color="auto" w:fill="FFFFFF"/>
      <w:spacing w:after="0" w:line="370" w:lineRule="exact"/>
      <w:ind w:hanging="360"/>
      <w:jc w:val="center"/>
    </w:pPr>
    <w:rPr>
      <w:rFonts w:ascii="Times New Roman" w:eastAsia="Times New Roman" w:hAnsi="Times New Roman"/>
      <w:sz w:val="27"/>
      <w:szCs w:val="27"/>
      <w:lang w:eastAsia="ru-RU"/>
    </w:rPr>
  </w:style>
  <w:style w:type="paragraph" w:customStyle="1" w:styleId="33">
    <w:name w:val="Заголовок №3"/>
    <w:basedOn w:val="a"/>
    <w:link w:val="32"/>
    <w:rsid w:val="00CB3E99"/>
    <w:pPr>
      <w:shd w:val="clear" w:color="auto" w:fill="FFFFFF"/>
      <w:spacing w:before="120" w:after="480" w:line="0" w:lineRule="atLeast"/>
      <w:ind w:hanging="360"/>
      <w:jc w:val="both"/>
      <w:outlineLvl w:val="2"/>
    </w:pPr>
    <w:rPr>
      <w:rFonts w:ascii="Times New Roman" w:eastAsia="Times New Roman" w:hAnsi="Times New Roman"/>
      <w:sz w:val="27"/>
      <w:szCs w:val="27"/>
      <w:lang w:eastAsia="ru-RU"/>
    </w:rPr>
  </w:style>
  <w:style w:type="character" w:customStyle="1" w:styleId="24">
    <w:name w:val="Заголовок №2_"/>
    <w:basedOn w:val="a0"/>
    <w:link w:val="25"/>
    <w:rsid w:val="00D17F87"/>
    <w:rPr>
      <w:rFonts w:ascii="Times New Roman" w:eastAsia="Times New Roman" w:hAnsi="Times New Roman"/>
      <w:sz w:val="27"/>
      <w:szCs w:val="27"/>
      <w:shd w:val="clear" w:color="auto" w:fill="FFFFFF"/>
    </w:rPr>
  </w:style>
  <w:style w:type="paragraph" w:customStyle="1" w:styleId="25">
    <w:name w:val="Заголовок №2"/>
    <w:basedOn w:val="a"/>
    <w:link w:val="24"/>
    <w:rsid w:val="00D17F87"/>
    <w:pPr>
      <w:shd w:val="clear" w:color="auto" w:fill="FFFFFF"/>
      <w:spacing w:after="360" w:line="0" w:lineRule="atLeast"/>
      <w:ind w:hanging="360"/>
      <w:outlineLvl w:val="1"/>
    </w:pPr>
    <w:rPr>
      <w:rFonts w:ascii="Times New Roman" w:eastAsia="Times New Roman" w:hAnsi="Times New Roman"/>
      <w:sz w:val="27"/>
      <w:szCs w:val="27"/>
      <w:lang w:eastAsia="ru-RU"/>
    </w:rPr>
  </w:style>
  <w:style w:type="paragraph" w:styleId="aff1">
    <w:name w:val="No Spacing"/>
    <w:uiPriority w:val="1"/>
    <w:qFormat/>
    <w:rsid w:val="00CA165E"/>
    <w:rPr>
      <w:sz w:val="22"/>
      <w:szCs w:val="22"/>
      <w:lang w:eastAsia="en-US"/>
    </w:rPr>
  </w:style>
  <w:style w:type="character" w:customStyle="1" w:styleId="breadcrumbs-title">
    <w:name w:val="breadcrumbs-title"/>
    <w:basedOn w:val="a0"/>
    <w:rsid w:val="00B41B64"/>
  </w:style>
  <w:style w:type="paragraph" w:styleId="aff2">
    <w:name w:val="Body Text"/>
    <w:basedOn w:val="a"/>
    <w:link w:val="aff3"/>
    <w:uiPriority w:val="99"/>
    <w:unhideWhenUsed/>
    <w:rsid w:val="008C6146"/>
    <w:pPr>
      <w:spacing w:after="120"/>
    </w:pPr>
  </w:style>
  <w:style w:type="character" w:customStyle="1" w:styleId="aff3">
    <w:name w:val="Основной текст Знак"/>
    <w:basedOn w:val="a0"/>
    <w:link w:val="aff2"/>
    <w:uiPriority w:val="99"/>
    <w:rsid w:val="008C6146"/>
    <w:rPr>
      <w:sz w:val="22"/>
      <w:szCs w:val="22"/>
      <w:lang w:eastAsia="en-US"/>
    </w:rPr>
  </w:style>
  <w:style w:type="paragraph" w:styleId="aff4">
    <w:name w:val="Title"/>
    <w:basedOn w:val="a"/>
    <w:next w:val="a"/>
    <w:link w:val="aff5"/>
    <w:uiPriority w:val="10"/>
    <w:qFormat/>
    <w:rsid w:val="00AF2B1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5">
    <w:name w:val="Заголовок Знак"/>
    <w:basedOn w:val="a0"/>
    <w:link w:val="aff4"/>
    <w:uiPriority w:val="10"/>
    <w:rsid w:val="00AF2B17"/>
    <w:rPr>
      <w:rFonts w:asciiTheme="majorHAnsi" w:eastAsiaTheme="majorEastAsia" w:hAnsiTheme="majorHAnsi" w:cstheme="majorBidi"/>
      <w:spacing w:val="-10"/>
      <w:kern w:val="28"/>
      <w:sz w:val="56"/>
      <w:szCs w:val="56"/>
      <w:lang w:eastAsia="en-US"/>
    </w:rPr>
  </w:style>
  <w:style w:type="paragraph" w:customStyle="1" w:styleId="3f3f3f3f3f3f3f">
    <w:name w:val="Б3fа3fз3fо3fв3fы3fй3f"/>
    <w:rsid w:val="009B1941"/>
    <w:pPr>
      <w:autoSpaceDE w:val="0"/>
      <w:autoSpaceDN w:val="0"/>
      <w:adjustRightInd w:val="0"/>
    </w:pPr>
    <w:rPr>
      <w:rFonts w:ascii="Liberation Serif" w:hAnsi="Liberation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99566179">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95793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013749">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493911648">
      <w:bodyDiv w:val="1"/>
      <w:marLeft w:val="0"/>
      <w:marRight w:val="0"/>
      <w:marTop w:val="0"/>
      <w:marBottom w:val="0"/>
      <w:divBdr>
        <w:top w:val="none" w:sz="0" w:space="0" w:color="auto"/>
        <w:left w:val="none" w:sz="0" w:space="0" w:color="auto"/>
        <w:bottom w:val="none" w:sz="0" w:space="0" w:color="auto"/>
        <w:right w:val="none" w:sz="0" w:space="0" w:color="auto"/>
      </w:divBdr>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7818010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38923199">
      <w:bodyDiv w:val="1"/>
      <w:marLeft w:val="0"/>
      <w:marRight w:val="0"/>
      <w:marTop w:val="0"/>
      <w:marBottom w:val="0"/>
      <w:divBdr>
        <w:top w:val="none" w:sz="0" w:space="0" w:color="auto"/>
        <w:left w:val="none" w:sz="0" w:space="0" w:color="auto"/>
        <w:bottom w:val="none" w:sz="0" w:space="0" w:color="auto"/>
        <w:right w:val="none" w:sz="0" w:space="0" w:color="auto"/>
      </w:divBdr>
    </w:div>
    <w:div w:id="69129874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17007">
      <w:bodyDiv w:val="1"/>
      <w:marLeft w:val="0"/>
      <w:marRight w:val="0"/>
      <w:marTop w:val="0"/>
      <w:marBottom w:val="0"/>
      <w:divBdr>
        <w:top w:val="none" w:sz="0" w:space="0" w:color="auto"/>
        <w:left w:val="none" w:sz="0" w:space="0" w:color="auto"/>
        <w:bottom w:val="none" w:sz="0" w:space="0" w:color="auto"/>
        <w:right w:val="none" w:sz="0" w:space="0" w:color="auto"/>
      </w:divBdr>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9842516">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 w:id="209323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07528C0-9356-4746-97FE-E9FF190AB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5081</Words>
  <Characters>28965</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33979</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Полищук Ольга Сергеевна</cp:lastModifiedBy>
  <cp:revision>7</cp:revision>
  <cp:lastPrinted>2023-05-11T11:17:00Z</cp:lastPrinted>
  <dcterms:created xsi:type="dcterms:W3CDTF">2025-01-21T12:50:00Z</dcterms:created>
  <dcterms:modified xsi:type="dcterms:W3CDTF">2025-02-12T14:33:00Z</dcterms:modified>
</cp:coreProperties>
</file>